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CB9" w:rsidRPr="00940CB9" w:rsidRDefault="008A6364" w:rsidP="00940CB9">
      <w:pPr>
        <w:spacing w:after="0" w:line="240" w:lineRule="auto"/>
        <w:contextualSpacing/>
        <w:rPr>
          <w:sz w:val="24"/>
          <w:szCs w:val="24"/>
        </w:rPr>
      </w:pPr>
      <w:r w:rsidRPr="008A6364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23246"/>
            <wp:effectExtent l="0" t="0" r="0" b="0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0CB9" w:rsidRPr="00940CB9" w:rsidRDefault="00940CB9" w:rsidP="00940CB9">
      <w:pPr>
        <w:spacing w:after="0" w:line="240" w:lineRule="auto"/>
        <w:contextualSpacing/>
        <w:rPr>
          <w:sz w:val="24"/>
          <w:szCs w:val="24"/>
          <w:lang w:val="en-US"/>
        </w:rPr>
      </w:pPr>
    </w:p>
    <w:p w:rsidR="00940CB9" w:rsidRPr="00940CB9" w:rsidRDefault="00940CB9" w:rsidP="00940CB9">
      <w:pPr>
        <w:spacing w:after="0" w:line="240" w:lineRule="auto"/>
        <w:contextualSpacing/>
        <w:rPr>
          <w:sz w:val="24"/>
          <w:szCs w:val="24"/>
          <w:lang w:val="en-US"/>
        </w:rPr>
      </w:pPr>
    </w:p>
    <w:p w:rsidR="00940CB9" w:rsidRPr="00940CB9" w:rsidRDefault="00940CB9" w:rsidP="00940CB9">
      <w:pPr>
        <w:spacing w:after="0" w:line="240" w:lineRule="auto"/>
        <w:contextualSpacing/>
        <w:rPr>
          <w:sz w:val="24"/>
          <w:szCs w:val="24"/>
          <w:lang w:val="en-US"/>
        </w:rPr>
      </w:pPr>
    </w:p>
    <w:p w:rsidR="00940CB9" w:rsidRPr="00940CB9" w:rsidRDefault="00940CB9" w:rsidP="00940CB9">
      <w:pPr>
        <w:spacing w:after="0" w:line="240" w:lineRule="auto"/>
        <w:contextualSpacing/>
        <w:rPr>
          <w:sz w:val="24"/>
          <w:szCs w:val="24"/>
          <w:lang w:val="en-US"/>
        </w:rPr>
      </w:pPr>
    </w:p>
    <w:p w:rsidR="00940CB9" w:rsidRPr="00940CB9" w:rsidRDefault="00940CB9" w:rsidP="00940CB9">
      <w:pPr>
        <w:spacing w:after="0" w:line="240" w:lineRule="auto"/>
        <w:contextualSpacing/>
        <w:rPr>
          <w:sz w:val="24"/>
          <w:szCs w:val="24"/>
          <w:lang w:val="en-US"/>
        </w:rPr>
      </w:pPr>
    </w:p>
    <w:p w:rsidR="00940CB9" w:rsidRPr="00940CB9" w:rsidRDefault="00940CB9" w:rsidP="00940CB9">
      <w:pPr>
        <w:spacing w:after="0" w:line="240" w:lineRule="auto"/>
        <w:contextualSpacing/>
        <w:rPr>
          <w:sz w:val="24"/>
          <w:szCs w:val="24"/>
        </w:rPr>
      </w:pPr>
    </w:p>
    <w:p w:rsidR="00940CB9" w:rsidRPr="00940CB9" w:rsidRDefault="00940CB9" w:rsidP="00940CB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940CB9">
        <w:rPr>
          <w:rFonts w:ascii="Times New Roman" w:hAnsi="Times New Roman" w:cs="Times New Roman"/>
          <w:sz w:val="32"/>
          <w:szCs w:val="32"/>
        </w:rPr>
        <w:t>ДОПОЛНИТЕЛЬНАЯ ОБЩЕОБРАЗОВАТЕЛЬНАЯ ОБЩЕРАЗВИВАЮЩАЯ РАБОЧАЯ ПРОГРАММА</w:t>
      </w:r>
    </w:p>
    <w:p w:rsidR="00940CB9" w:rsidRPr="00940CB9" w:rsidRDefault="00940CB9" w:rsidP="00940CB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940CB9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b/>
          <w:sz w:val="36"/>
          <w:szCs w:val="36"/>
        </w:rPr>
        <w:t>Ритмика</w:t>
      </w:r>
      <w:r w:rsidRPr="00940CB9">
        <w:rPr>
          <w:rFonts w:ascii="Times New Roman" w:hAnsi="Times New Roman" w:cs="Times New Roman"/>
          <w:sz w:val="32"/>
          <w:szCs w:val="32"/>
        </w:rPr>
        <w:t>»</w:t>
      </w:r>
    </w:p>
    <w:p w:rsidR="00F244FB" w:rsidRDefault="00F5595E" w:rsidP="00940CB9">
      <w:pPr>
        <w:spacing w:after="0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 класс (4 года</w:t>
      </w:r>
      <w:r w:rsidR="00F244FB">
        <w:rPr>
          <w:rFonts w:ascii="Times New Roman" w:hAnsi="Times New Roman" w:cs="Times New Roman"/>
          <w:sz w:val="32"/>
          <w:szCs w:val="32"/>
        </w:rPr>
        <w:t xml:space="preserve"> обучения)</w:t>
      </w:r>
    </w:p>
    <w:p w:rsidR="00F244FB" w:rsidRDefault="00F244FB" w:rsidP="00940CB9">
      <w:pPr>
        <w:spacing w:after="0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F244FB" w:rsidRDefault="00F244FB" w:rsidP="00940CB9">
      <w:pPr>
        <w:spacing w:after="0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F244FB" w:rsidRDefault="00F244FB" w:rsidP="00940CB9">
      <w:pPr>
        <w:spacing w:after="0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p w:rsidR="00F244FB" w:rsidRDefault="00F244FB" w:rsidP="00940CB9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244FB" w:rsidRDefault="00F244FB" w:rsidP="00940CB9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Направленность: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художественная</w:t>
      </w:r>
    </w:p>
    <w:p w:rsidR="00F244FB" w:rsidRDefault="00F244FB" w:rsidP="00940CB9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Возраст учащихся:</w:t>
      </w:r>
      <w:r>
        <w:rPr>
          <w:rFonts w:ascii="Times New Roman" w:hAnsi="Times New Roman" w:cs="Times New Roman"/>
          <w:sz w:val="24"/>
          <w:szCs w:val="24"/>
        </w:rPr>
        <w:t xml:space="preserve"> 8-9 лет</w:t>
      </w:r>
    </w:p>
    <w:p w:rsidR="00F244FB" w:rsidRDefault="00F244FB" w:rsidP="00940CB9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Срок реализации:</w:t>
      </w:r>
      <w:r w:rsidR="00F5595E">
        <w:rPr>
          <w:rFonts w:ascii="Times New Roman" w:hAnsi="Times New Roman" w:cs="Times New Roman"/>
          <w:sz w:val="24"/>
          <w:szCs w:val="24"/>
        </w:rPr>
        <w:t xml:space="preserve"> 1 год (102 часа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244FB" w:rsidRDefault="00F244FB" w:rsidP="00940CB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244FB" w:rsidRDefault="00F244FB" w:rsidP="00940CB9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244FB" w:rsidRDefault="00F244FB" w:rsidP="00940CB9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244FB" w:rsidRDefault="00F244FB" w:rsidP="00940CB9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244FB" w:rsidRDefault="00F244FB" w:rsidP="00940CB9">
      <w:pPr>
        <w:ind w:left="4111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Составитель:</w:t>
      </w:r>
      <w:r w:rsidRPr="00702C1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02C19">
        <w:rPr>
          <w:rFonts w:ascii="Times New Roman" w:hAnsi="Times New Roman" w:cs="Times New Roman"/>
          <w:sz w:val="24"/>
          <w:szCs w:val="24"/>
        </w:rPr>
        <w:t>Силайкина</w:t>
      </w:r>
      <w:proofErr w:type="spellEnd"/>
      <w:r w:rsidRPr="00702C19">
        <w:rPr>
          <w:rFonts w:ascii="Times New Roman" w:hAnsi="Times New Roman" w:cs="Times New Roman"/>
          <w:sz w:val="24"/>
          <w:szCs w:val="24"/>
        </w:rPr>
        <w:t xml:space="preserve"> Светлана Николаевна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244FB" w:rsidRDefault="00F244FB" w:rsidP="00940CB9">
      <w:pPr>
        <w:ind w:left="4536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преподаватель </w:t>
      </w:r>
      <w:r w:rsidRPr="006D4E0D">
        <w:rPr>
          <w:rFonts w:ascii="Times New Roman" w:hAnsi="Times New Roman" w:cs="Times New Roman"/>
          <w:sz w:val="24"/>
          <w:szCs w:val="24"/>
        </w:rPr>
        <w:t>хореографического искусства</w:t>
      </w:r>
    </w:p>
    <w:p w:rsidR="00F244FB" w:rsidRDefault="00F244FB" w:rsidP="00940CB9">
      <w:pPr>
        <w:ind w:left="453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F244FB" w:rsidRDefault="00F244FB" w:rsidP="00940CB9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244FB" w:rsidRDefault="00F244FB" w:rsidP="00940CB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244FB" w:rsidRDefault="00F244FB" w:rsidP="00940CB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244FB" w:rsidRDefault="00F244FB" w:rsidP="00940CB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244FB" w:rsidRDefault="00F244FB" w:rsidP="00940CB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Нижнекамск</w:t>
      </w:r>
    </w:p>
    <w:p w:rsidR="00890D65" w:rsidRDefault="00F5595E" w:rsidP="00940CB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</w:t>
      </w:r>
      <w:r w:rsidR="00F244FB">
        <w:rPr>
          <w:rFonts w:ascii="Times New Roman" w:hAnsi="Times New Roman" w:cs="Times New Roman"/>
          <w:sz w:val="24"/>
          <w:szCs w:val="24"/>
        </w:rPr>
        <w:t xml:space="preserve"> год</w:t>
      </w:r>
      <w:r w:rsidR="00890D65">
        <w:rPr>
          <w:rFonts w:ascii="Times New Roman" w:hAnsi="Times New Roman" w:cs="Times New Roman"/>
          <w:sz w:val="24"/>
          <w:szCs w:val="24"/>
        </w:rPr>
        <w:br w:type="page"/>
      </w:r>
    </w:p>
    <w:p w:rsidR="008821AC" w:rsidRPr="00940CB9" w:rsidRDefault="008821AC" w:rsidP="00940CB9">
      <w:pPr>
        <w:shd w:val="clear" w:color="auto" w:fill="FFFFFF"/>
        <w:spacing w:after="0" w:line="360" w:lineRule="auto"/>
        <w:ind w:firstLine="851"/>
        <w:contextualSpacing/>
        <w:jc w:val="center"/>
        <w:rPr>
          <w:rFonts w:ascii="Arial" w:eastAsia="Times New Roman" w:hAnsi="Arial" w:cs="Arial"/>
          <w:b/>
          <w:sz w:val="24"/>
          <w:szCs w:val="24"/>
        </w:rPr>
      </w:pPr>
      <w:r w:rsidRPr="00940CB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1. </w:t>
      </w:r>
      <w:r w:rsidR="00A453FA" w:rsidRPr="00940CB9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:rsidR="00890D65" w:rsidRPr="00940CB9" w:rsidRDefault="00C7483E" w:rsidP="00940CB9">
      <w:pPr>
        <w:pStyle w:val="2"/>
        <w:ind w:firstLine="851"/>
        <w:contextualSpacing/>
        <w:rPr>
          <w:rStyle w:val="20"/>
          <w:sz w:val="24"/>
          <w:szCs w:val="24"/>
        </w:rPr>
      </w:pPr>
      <w:r w:rsidRPr="00940CB9">
        <w:rPr>
          <w:sz w:val="24"/>
          <w:szCs w:val="24"/>
        </w:rPr>
        <w:t xml:space="preserve">Личностные результаты </w:t>
      </w:r>
    </w:p>
    <w:p w:rsidR="00482060" w:rsidRPr="00940CB9" w:rsidRDefault="00EB59C6" w:rsidP="00940CB9">
      <w:pPr>
        <w:pStyle w:val="2"/>
        <w:ind w:firstLine="851"/>
        <w:contextualSpacing/>
        <w:rPr>
          <w:b w:val="0"/>
          <w:sz w:val="24"/>
          <w:szCs w:val="24"/>
        </w:rPr>
      </w:pPr>
      <w:r w:rsidRPr="00940CB9">
        <w:rPr>
          <w:b w:val="0"/>
          <w:sz w:val="24"/>
          <w:szCs w:val="24"/>
        </w:rPr>
        <w:t>1.</w:t>
      </w:r>
      <w:r w:rsidR="00E51269" w:rsidRPr="00940CB9">
        <w:rPr>
          <w:b w:val="0"/>
          <w:sz w:val="24"/>
          <w:szCs w:val="24"/>
        </w:rPr>
        <w:t xml:space="preserve">Освоениезнаний </w:t>
      </w:r>
      <w:r w:rsidR="00482060" w:rsidRPr="00940CB9">
        <w:rPr>
          <w:b w:val="0"/>
          <w:sz w:val="24"/>
          <w:szCs w:val="24"/>
        </w:rPr>
        <w:t>культуры своего народа, своего края, основ культурного наследи</w:t>
      </w:r>
      <w:r w:rsidRPr="00940CB9">
        <w:rPr>
          <w:b w:val="0"/>
          <w:sz w:val="24"/>
          <w:szCs w:val="24"/>
        </w:rPr>
        <w:t>я народов России</w:t>
      </w:r>
      <w:r w:rsidR="00482060" w:rsidRPr="00940CB9">
        <w:rPr>
          <w:b w:val="0"/>
          <w:sz w:val="24"/>
          <w:szCs w:val="24"/>
        </w:rPr>
        <w:t xml:space="preserve">. </w:t>
      </w:r>
      <w:r w:rsidR="00E51269" w:rsidRPr="00940CB9">
        <w:rPr>
          <w:b w:val="0"/>
          <w:sz w:val="24"/>
          <w:szCs w:val="24"/>
        </w:rPr>
        <w:t>Воспитаниеуважительного и доброжелательного отношения</w:t>
      </w:r>
      <w:r w:rsidR="00482060" w:rsidRPr="00940CB9">
        <w:rPr>
          <w:b w:val="0"/>
          <w:sz w:val="24"/>
          <w:szCs w:val="24"/>
        </w:rPr>
        <w:t xml:space="preserve"> ккультуре, религии, традициям, языкам, ценностям народов России и народов мира.</w:t>
      </w:r>
    </w:p>
    <w:p w:rsidR="00482060" w:rsidRPr="00940CB9" w:rsidRDefault="00482060" w:rsidP="00940CB9">
      <w:pPr>
        <w:pStyle w:val="2"/>
        <w:ind w:firstLine="851"/>
        <w:contextualSpacing/>
        <w:rPr>
          <w:b w:val="0"/>
          <w:sz w:val="24"/>
          <w:szCs w:val="24"/>
        </w:rPr>
      </w:pPr>
      <w:r w:rsidRPr="00940CB9">
        <w:rPr>
          <w:b w:val="0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254311" w:rsidRPr="00940CB9" w:rsidRDefault="00482060" w:rsidP="00940CB9">
      <w:pPr>
        <w:pStyle w:val="2"/>
        <w:ind w:firstLine="851"/>
        <w:contextualSpacing/>
        <w:rPr>
          <w:b w:val="0"/>
          <w:sz w:val="24"/>
          <w:szCs w:val="24"/>
        </w:rPr>
      </w:pPr>
      <w:r w:rsidRPr="00940CB9">
        <w:rPr>
          <w:b w:val="0"/>
          <w:sz w:val="24"/>
          <w:szCs w:val="24"/>
        </w:rPr>
        <w:t>3</w:t>
      </w:r>
      <w:r w:rsidR="00F5595E" w:rsidRPr="00940CB9">
        <w:rPr>
          <w:b w:val="0"/>
          <w:sz w:val="24"/>
          <w:szCs w:val="24"/>
        </w:rPr>
        <w:t>.</w:t>
      </w:r>
      <w:r w:rsidR="00A3440B" w:rsidRPr="00940CB9">
        <w:rPr>
          <w:b w:val="0"/>
          <w:sz w:val="24"/>
          <w:szCs w:val="24"/>
        </w:rPr>
        <w:t>Формирование</w:t>
      </w:r>
      <w:r w:rsidRPr="00940CB9">
        <w:rPr>
          <w:b w:val="0"/>
          <w:sz w:val="24"/>
          <w:szCs w:val="24"/>
        </w:rPr>
        <w:t xml:space="preserve"> ответственного отношения к учению; уважительного отношения к труду, </w:t>
      </w:r>
    </w:p>
    <w:p w:rsidR="00482060" w:rsidRPr="00940CB9" w:rsidRDefault="00482060" w:rsidP="00940CB9">
      <w:pPr>
        <w:pStyle w:val="2"/>
        <w:ind w:firstLine="851"/>
        <w:contextualSpacing/>
        <w:rPr>
          <w:b w:val="0"/>
          <w:sz w:val="24"/>
          <w:szCs w:val="24"/>
        </w:rPr>
      </w:pPr>
      <w:r w:rsidRPr="00940CB9">
        <w:rPr>
          <w:b w:val="0"/>
          <w:sz w:val="24"/>
          <w:szCs w:val="24"/>
        </w:rPr>
        <w:t xml:space="preserve">4. </w:t>
      </w:r>
      <w:r w:rsidR="00A3440B" w:rsidRPr="00940CB9">
        <w:rPr>
          <w:b w:val="0"/>
          <w:sz w:val="24"/>
          <w:szCs w:val="24"/>
        </w:rPr>
        <w:t>Формирование</w:t>
      </w:r>
      <w:r w:rsidRPr="00940CB9">
        <w:rPr>
          <w:b w:val="0"/>
          <w:sz w:val="24"/>
          <w:szCs w:val="24"/>
        </w:rPr>
        <w:t xml:space="preserve"> целостного мировоззрения, соответствующего современному уровню развития науки и общ</w:t>
      </w:r>
      <w:r w:rsidR="00A3440B" w:rsidRPr="00940CB9">
        <w:rPr>
          <w:b w:val="0"/>
          <w:sz w:val="24"/>
          <w:szCs w:val="24"/>
        </w:rPr>
        <w:t>ественной практики.</w:t>
      </w:r>
    </w:p>
    <w:p w:rsidR="00482060" w:rsidRPr="00940CB9" w:rsidRDefault="00482060" w:rsidP="00940CB9">
      <w:pPr>
        <w:pStyle w:val="2"/>
        <w:ind w:firstLine="851"/>
        <w:contextualSpacing/>
        <w:rPr>
          <w:b w:val="0"/>
          <w:sz w:val="24"/>
          <w:szCs w:val="24"/>
        </w:rPr>
      </w:pPr>
      <w:r w:rsidRPr="00940CB9">
        <w:rPr>
          <w:b w:val="0"/>
          <w:sz w:val="24"/>
          <w:szCs w:val="24"/>
        </w:rPr>
        <w:t>5. Осознанное, уважительное и доброжелательн</w:t>
      </w:r>
      <w:r w:rsidR="00A3440B" w:rsidRPr="00940CB9">
        <w:rPr>
          <w:b w:val="0"/>
          <w:sz w:val="24"/>
          <w:szCs w:val="24"/>
        </w:rPr>
        <w:t>ое отношение к другому человеку.</w:t>
      </w:r>
    </w:p>
    <w:p w:rsidR="00C607F9" w:rsidRPr="00940CB9" w:rsidRDefault="00C7483E" w:rsidP="00940CB9">
      <w:pPr>
        <w:widowControl w:val="0"/>
        <w:tabs>
          <w:tab w:val="left" w:pos="1134"/>
        </w:tabs>
        <w:spacing w:after="0" w:line="36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940C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940C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</w:p>
    <w:p w:rsidR="00C607F9" w:rsidRPr="00940CB9" w:rsidRDefault="00C607F9" w:rsidP="00940CB9">
      <w:pPr>
        <w:widowControl w:val="0"/>
        <w:tabs>
          <w:tab w:val="left" w:pos="1134"/>
        </w:tabs>
        <w:spacing w:after="0" w:line="36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0CB9">
        <w:rPr>
          <w:rFonts w:ascii="Times New Roman" w:eastAsia="Calibri" w:hAnsi="Times New Roman" w:cs="Times New Roman"/>
          <w:sz w:val="24"/>
          <w:szCs w:val="24"/>
        </w:rPr>
        <w:t xml:space="preserve">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C607F9" w:rsidRPr="00940CB9" w:rsidRDefault="00C607F9" w:rsidP="00940CB9">
      <w:pPr>
        <w:widowControl w:val="0"/>
        <w:tabs>
          <w:tab w:val="left" w:pos="1134"/>
        </w:tabs>
        <w:spacing w:after="0" w:line="36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0CB9">
        <w:rPr>
          <w:rFonts w:ascii="Times New Roman" w:eastAsia="Calibri" w:hAnsi="Times New Roman" w:cs="Times New Roman"/>
          <w:sz w:val="24"/>
          <w:szCs w:val="24"/>
        </w:rPr>
        <w:t>2.Умение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</w:t>
      </w:r>
    </w:p>
    <w:p w:rsidR="00C607F9" w:rsidRPr="00940CB9" w:rsidRDefault="00C607F9" w:rsidP="00940CB9">
      <w:pPr>
        <w:widowControl w:val="0"/>
        <w:tabs>
          <w:tab w:val="left" w:pos="1134"/>
        </w:tabs>
        <w:spacing w:after="0" w:line="36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0CB9">
        <w:rPr>
          <w:rFonts w:ascii="Times New Roman" w:eastAsia="Calibri" w:hAnsi="Times New Roman" w:cs="Times New Roman"/>
          <w:sz w:val="24"/>
          <w:szCs w:val="24"/>
        </w:rPr>
        <w:t xml:space="preserve">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C607F9" w:rsidRPr="00940CB9" w:rsidRDefault="00C607F9" w:rsidP="00940CB9">
      <w:pPr>
        <w:widowControl w:val="0"/>
        <w:tabs>
          <w:tab w:val="left" w:pos="1134"/>
        </w:tabs>
        <w:spacing w:after="0" w:line="36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0CB9">
        <w:rPr>
          <w:rFonts w:ascii="Times New Roman" w:eastAsia="Calibri" w:hAnsi="Times New Roman" w:cs="Times New Roman"/>
          <w:sz w:val="24"/>
          <w:szCs w:val="24"/>
        </w:rPr>
        <w:t>4.Умение оценивать правильность выполнения учебной задачи, собственные возможности ее решения.</w:t>
      </w:r>
    </w:p>
    <w:p w:rsidR="00C607F9" w:rsidRPr="00940CB9" w:rsidRDefault="00C607F9" w:rsidP="00940CB9">
      <w:pPr>
        <w:widowControl w:val="0"/>
        <w:tabs>
          <w:tab w:val="left" w:pos="1134"/>
        </w:tabs>
        <w:spacing w:after="0" w:line="36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0CB9">
        <w:rPr>
          <w:rFonts w:ascii="Times New Roman" w:eastAsia="Calibri" w:hAnsi="Times New Roman" w:cs="Times New Roman"/>
          <w:sz w:val="24"/>
          <w:szCs w:val="24"/>
        </w:rPr>
        <w:t>5.Владение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C607F9" w:rsidRPr="00940CB9" w:rsidRDefault="00C607F9" w:rsidP="00940CB9">
      <w:pPr>
        <w:widowControl w:val="0"/>
        <w:tabs>
          <w:tab w:val="left" w:pos="1134"/>
        </w:tabs>
        <w:spacing w:after="0" w:line="36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0CB9">
        <w:rPr>
          <w:rFonts w:ascii="Times New Roman" w:eastAsia="Calibri" w:hAnsi="Times New Roman" w:cs="Times New Roman"/>
          <w:sz w:val="24"/>
          <w:szCs w:val="24"/>
        </w:rPr>
        <w:t>6.Умение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рассуждениеи делать выводы.</w:t>
      </w:r>
    </w:p>
    <w:p w:rsidR="00C607F9" w:rsidRPr="00940CB9" w:rsidRDefault="00C607F9" w:rsidP="00940CB9">
      <w:pPr>
        <w:widowControl w:val="0"/>
        <w:tabs>
          <w:tab w:val="left" w:pos="1134"/>
        </w:tabs>
        <w:spacing w:after="0" w:line="36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0CB9">
        <w:rPr>
          <w:rFonts w:ascii="Times New Roman" w:eastAsia="Calibri" w:hAnsi="Times New Roman" w:cs="Times New Roman"/>
          <w:sz w:val="24"/>
          <w:szCs w:val="24"/>
        </w:rPr>
        <w:t>7.Умение создавать, применять и преобразовывать знаки и символы, модели и схемы для решения учебных и познавательных задач.</w:t>
      </w:r>
    </w:p>
    <w:p w:rsidR="00C607F9" w:rsidRPr="00940CB9" w:rsidRDefault="00C607F9" w:rsidP="00940CB9">
      <w:pPr>
        <w:widowControl w:val="0"/>
        <w:tabs>
          <w:tab w:val="left" w:pos="1134"/>
        </w:tabs>
        <w:spacing w:after="0" w:line="36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0CB9">
        <w:rPr>
          <w:rFonts w:ascii="Times New Roman" w:eastAsia="Calibri" w:hAnsi="Times New Roman" w:cs="Times New Roman"/>
          <w:sz w:val="24"/>
          <w:szCs w:val="24"/>
        </w:rPr>
        <w:lastRenderedPageBreak/>
        <w:t>8.Развитие мотивации к овладению культурой активного использования словарей и других поисковых систем.</w:t>
      </w:r>
    </w:p>
    <w:p w:rsidR="00C607F9" w:rsidRPr="00940CB9" w:rsidRDefault="00C607F9" w:rsidP="00940CB9">
      <w:pPr>
        <w:widowControl w:val="0"/>
        <w:tabs>
          <w:tab w:val="left" w:pos="993"/>
        </w:tabs>
        <w:spacing w:after="0" w:line="36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0CB9">
        <w:rPr>
          <w:rFonts w:ascii="Times New Roman" w:eastAsia="Calibri" w:hAnsi="Times New Roman" w:cs="Times New Roman"/>
          <w:sz w:val="24"/>
          <w:szCs w:val="24"/>
        </w:rPr>
        <w:t>9.Умение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деятельности.</w:t>
      </w:r>
    </w:p>
    <w:p w:rsidR="00C607F9" w:rsidRPr="00940CB9" w:rsidRDefault="00C607F9" w:rsidP="00940CB9">
      <w:pPr>
        <w:widowControl w:val="0"/>
        <w:tabs>
          <w:tab w:val="left" w:pos="993"/>
        </w:tabs>
        <w:spacing w:after="0" w:line="36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0CB9">
        <w:rPr>
          <w:rFonts w:ascii="Times New Roman" w:eastAsia="Calibri" w:hAnsi="Times New Roman" w:cs="Times New Roman"/>
          <w:sz w:val="24"/>
          <w:szCs w:val="24"/>
        </w:rPr>
        <w:t xml:space="preserve">10.Формирование и развитие компетентности в области использования информационно-коммуникационных технологий </w:t>
      </w:r>
    </w:p>
    <w:p w:rsidR="00E51269" w:rsidRPr="00940CB9" w:rsidRDefault="00E51269" w:rsidP="00940CB9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D65" w:rsidRPr="00940CB9" w:rsidRDefault="00C7483E" w:rsidP="00940CB9">
      <w:pPr>
        <w:keepNext/>
        <w:spacing w:after="0" w:line="360" w:lineRule="auto"/>
        <w:ind w:firstLine="851"/>
        <w:contextualSpacing/>
        <w:jc w:val="both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40C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4D0293" w:rsidRPr="00940CB9" w:rsidRDefault="00182A7C" w:rsidP="00940CB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CB9">
        <w:rPr>
          <w:rFonts w:ascii="Times New Roman" w:hAnsi="Times New Roman" w:cs="Times New Roman"/>
          <w:sz w:val="24"/>
          <w:szCs w:val="24"/>
        </w:rPr>
        <w:t>-  формирование у детей навыков му</w:t>
      </w:r>
      <w:r w:rsidR="004D0293" w:rsidRPr="00940CB9">
        <w:rPr>
          <w:rFonts w:ascii="Times New Roman" w:hAnsi="Times New Roman" w:cs="Times New Roman"/>
          <w:sz w:val="24"/>
          <w:szCs w:val="24"/>
        </w:rPr>
        <w:t>зыкального ритма</w:t>
      </w:r>
    </w:p>
    <w:p w:rsidR="004D0293" w:rsidRPr="00940CB9" w:rsidRDefault="004D0293" w:rsidP="00940CB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CB9">
        <w:rPr>
          <w:rFonts w:ascii="Times New Roman" w:hAnsi="Times New Roman" w:cs="Times New Roman"/>
          <w:sz w:val="24"/>
          <w:szCs w:val="24"/>
        </w:rPr>
        <w:t>-</w:t>
      </w:r>
      <w:r w:rsidR="00182A7C" w:rsidRPr="00940CB9">
        <w:rPr>
          <w:rFonts w:ascii="Times New Roman" w:hAnsi="Times New Roman" w:cs="Times New Roman"/>
          <w:sz w:val="24"/>
          <w:szCs w:val="24"/>
        </w:rPr>
        <w:t xml:space="preserve"> разв</w:t>
      </w:r>
      <w:r w:rsidRPr="00940CB9">
        <w:rPr>
          <w:rFonts w:ascii="Times New Roman" w:hAnsi="Times New Roman" w:cs="Times New Roman"/>
          <w:sz w:val="24"/>
          <w:szCs w:val="24"/>
        </w:rPr>
        <w:t>итие их творческих способностей</w:t>
      </w:r>
    </w:p>
    <w:p w:rsidR="00182A7C" w:rsidRPr="00940CB9" w:rsidRDefault="004D0293" w:rsidP="00940CB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CB9">
        <w:rPr>
          <w:rFonts w:ascii="Times New Roman" w:hAnsi="Times New Roman" w:cs="Times New Roman"/>
          <w:sz w:val="24"/>
          <w:szCs w:val="24"/>
        </w:rPr>
        <w:t>-</w:t>
      </w:r>
      <w:r w:rsidR="00182A7C" w:rsidRPr="00940CB9">
        <w:rPr>
          <w:rFonts w:ascii="Times New Roman" w:hAnsi="Times New Roman" w:cs="Times New Roman"/>
          <w:sz w:val="24"/>
          <w:szCs w:val="24"/>
        </w:rPr>
        <w:t xml:space="preserve"> умения воплощать музыкально-двигательный образ.</w:t>
      </w:r>
    </w:p>
    <w:p w:rsidR="004D0293" w:rsidRPr="00940CB9" w:rsidRDefault="004D0293" w:rsidP="00940CB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CB9">
        <w:rPr>
          <w:rFonts w:ascii="Times New Roman" w:hAnsi="Times New Roman" w:cs="Times New Roman"/>
          <w:sz w:val="24"/>
          <w:szCs w:val="24"/>
        </w:rPr>
        <w:t>-формирование устойчивого интереса к танцу</w:t>
      </w:r>
    </w:p>
    <w:p w:rsidR="004D0293" w:rsidRPr="00940CB9" w:rsidRDefault="004D0293" w:rsidP="00940CB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CB9">
        <w:rPr>
          <w:rFonts w:ascii="Times New Roman" w:hAnsi="Times New Roman" w:cs="Times New Roman"/>
          <w:sz w:val="24"/>
          <w:szCs w:val="24"/>
        </w:rPr>
        <w:t>-освоение танца как духовного опыта поколений</w:t>
      </w:r>
    </w:p>
    <w:p w:rsidR="004D0293" w:rsidRPr="00940CB9" w:rsidRDefault="004D0293" w:rsidP="00940CB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CB9">
        <w:rPr>
          <w:rFonts w:ascii="Times New Roman" w:hAnsi="Times New Roman" w:cs="Times New Roman"/>
          <w:sz w:val="24"/>
          <w:szCs w:val="24"/>
        </w:rPr>
        <w:t>-знание основных закономерностей хореографического искусства</w:t>
      </w:r>
    </w:p>
    <w:p w:rsidR="004D0293" w:rsidRPr="00940CB9" w:rsidRDefault="004D0293" w:rsidP="00940CB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CB9">
        <w:rPr>
          <w:rFonts w:ascii="Times New Roman" w:hAnsi="Times New Roman" w:cs="Times New Roman"/>
          <w:sz w:val="24"/>
          <w:szCs w:val="24"/>
        </w:rPr>
        <w:t>-понимать роль хореографии в жизни общества</w:t>
      </w:r>
    </w:p>
    <w:p w:rsidR="004D0293" w:rsidRPr="00940CB9" w:rsidRDefault="004D0293" w:rsidP="00940CB9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0CB9">
        <w:rPr>
          <w:rFonts w:ascii="Times New Roman" w:hAnsi="Times New Roman" w:cs="Times New Roman"/>
          <w:sz w:val="24"/>
          <w:szCs w:val="24"/>
        </w:rPr>
        <w:t>-понимать специфику хореографического языка</w:t>
      </w:r>
    </w:p>
    <w:p w:rsidR="00182A7C" w:rsidRPr="00940CB9" w:rsidRDefault="00182A7C" w:rsidP="00940CB9">
      <w:pPr>
        <w:widowControl w:val="0"/>
        <w:tabs>
          <w:tab w:val="left" w:pos="570"/>
        </w:tabs>
        <w:suppressAutoHyphens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483E" w:rsidRPr="00940CB9" w:rsidRDefault="00055E79" w:rsidP="00940CB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CB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C7483E" w:rsidRPr="00940CB9">
        <w:rPr>
          <w:rFonts w:ascii="Times New Roman" w:hAnsi="Times New Roman" w:cs="Times New Roman"/>
          <w:b/>
          <w:sz w:val="24"/>
          <w:szCs w:val="24"/>
        </w:rPr>
        <w:t xml:space="preserve">Учебный (тематический) план </w:t>
      </w: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578"/>
        <w:gridCol w:w="3138"/>
        <w:gridCol w:w="1170"/>
        <w:gridCol w:w="2168"/>
        <w:gridCol w:w="1276"/>
        <w:gridCol w:w="1276"/>
      </w:tblGrid>
      <w:tr w:rsidR="00C00258" w:rsidRPr="00940CB9" w:rsidTr="00C00258">
        <w:trPr>
          <w:trHeight w:val="838"/>
        </w:trPr>
        <w:tc>
          <w:tcPr>
            <w:tcW w:w="578" w:type="dxa"/>
          </w:tcPr>
          <w:p w:rsidR="00C00258" w:rsidRPr="00940CB9" w:rsidRDefault="00C00258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40CB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38" w:type="dxa"/>
          </w:tcPr>
          <w:p w:rsidR="00C00258" w:rsidRPr="00940CB9" w:rsidRDefault="00C00258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40CB9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1170" w:type="dxa"/>
          </w:tcPr>
          <w:p w:rsidR="00C00258" w:rsidRPr="00940CB9" w:rsidRDefault="00C00258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40CB9">
              <w:rPr>
                <w:rFonts w:ascii="Times New Roman" w:hAnsi="Times New Roman" w:cs="Times New Roman"/>
                <w:b/>
              </w:rPr>
              <w:t>Количество часов</w:t>
            </w:r>
          </w:p>
          <w:p w:rsidR="00C00258" w:rsidRPr="00940CB9" w:rsidRDefault="00C00258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8" w:type="dxa"/>
          </w:tcPr>
          <w:p w:rsidR="00C00258" w:rsidRPr="00940CB9" w:rsidRDefault="00C00258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40CB9">
              <w:rPr>
                <w:rFonts w:ascii="Times New Roman" w:eastAsia="Calibri" w:hAnsi="Times New Roman"/>
                <w:b/>
                <w:kern w:val="2"/>
              </w:rPr>
              <w:t>Тип урока</w:t>
            </w:r>
          </w:p>
        </w:tc>
        <w:tc>
          <w:tcPr>
            <w:tcW w:w="1276" w:type="dxa"/>
          </w:tcPr>
          <w:p w:rsidR="00C00258" w:rsidRPr="00940CB9" w:rsidRDefault="00C00258" w:rsidP="00940CB9">
            <w:pPr>
              <w:spacing w:after="0" w:line="360" w:lineRule="auto"/>
              <w:contextualSpacing/>
              <w:jc w:val="center"/>
              <w:rPr>
                <w:rFonts w:ascii="Times New Roman" w:eastAsia="Calibri" w:hAnsi="Times New Roman"/>
                <w:b/>
                <w:kern w:val="2"/>
              </w:rPr>
            </w:pPr>
            <w:r w:rsidRPr="00940CB9">
              <w:rPr>
                <w:rFonts w:ascii="Times New Roman" w:eastAsia="Calibri" w:hAnsi="Times New Roman"/>
                <w:b/>
                <w:kern w:val="2"/>
              </w:rPr>
              <w:t>Виды учебной деятельности</w:t>
            </w:r>
          </w:p>
        </w:tc>
        <w:tc>
          <w:tcPr>
            <w:tcW w:w="1276" w:type="dxa"/>
          </w:tcPr>
          <w:p w:rsidR="00C00258" w:rsidRPr="00940CB9" w:rsidRDefault="00C00258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40CB9">
              <w:rPr>
                <w:rFonts w:ascii="Times New Roman" w:eastAsia="Calibri" w:hAnsi="Times New Roman"/>
                <w:b/>
                <w:kern w:val="2"/>
              </w:rPr>
              <w:t>Виды контроля, измерители</w:t>
            </w:r>
          </w:p>
        </w:tc>
      </w:tr>
      <w:tr w:rsidR="00C00258" w:rsidRPr="00940CB9" w:rsidTr="00C00258">
        <w:tc>
          <w:tcPr>
            <w:tcW w:w="578" w:type="dxa"/>
          </w:tcPr>
          <w:p w:rsidR="00C00258" w:rsidRPr="00940CB9" w:rsidRDefault="00C00258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38" w:type="dxa"/>
          </w:tcPr>
          <w:p w:rsidR="00C00258" w:rsidRPr="00940CB9" w:rsidRDefault="00C00258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Вводное занятие</w:t>
            </w:r>
          </w:p>
        </w:tc>
        <w:tc>
          <w:tcPr>
            <w:tcW w:w="1170" w:type="dxa"/>
          </w:tcPr>
          <w:p w:rsidR="00C00258" w:rsidRPr="00940CB9" w:rsidRDefault="00C00258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vMerge w:val="restart"/>
          </w:tcPr>
          <w:p w:rsidR="00C00258" w:rsidRPr="00940CB9" w:rsidRDefault="00C00258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Calibri" w:hAnsi="Times New Roman"/>
              </w:rPr>
              <w:t>Урок-лекция, практическое занятие</w:t>
            </w:r>
          </w:p>
        </w:tc>
        <w:tc>
          <w:tcPr>
            <w:tcW w:w="1276" w:type="dxa"/>
            <w:vMerge w:val="restart"/>
          </w:tcPr>
          <w:p w:rsidR="00C00258" w:rsidRPr="00940CB9" w:rsidRDefault="00C00258" w:rsidP="00940CB9">
            <w:pPr>
              <w:spacing w:after="0" w:line="360" w:lineRule="auto"/>
              <w:contextualSpacing/>
              <w:rPr>
                <w:rFonts w:ascii="Times New Roman" w:eastAsia="Calibri" w:hAnsi="Times New Roman"/>
              </w:rPr>
            </w:pPr>
            <w:r w:rsidRPr="00940CB9">
              <w:rPr>
                <w:rFonts w:ascii="Times New Roman" w:eastAsia="Calibri" w:hAnsi="Times New Roman"/>
              </w:rPr>
              <w:t>Урок-лекция, практическое занятие</w:t>
            </w:r>
          </w:p>
        </w:tc>
        <w:tc>
          <w:tcPr>
            <w:tcW w:w="1276" w:type="dxa"/>
            <w:vMerge w:val="restart"/>
          </w:tcPr>
          <w:p w:rsidR="00C00258" w:rsidRPr="00940CB9" w:rsidRDefault="00C00258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Calibri" w:hAnsi="Times New Roman"/>
              </w:rPr>
              <w:t>Контрольный урок</w:t>
            </w:r>
          </w:p>
        </w:tc>
      </w:tr>
      <w:tr w:rsidR="00C00258" w:rsidRPr="00940CB9" w:rsidTr="00C00258">
        <w:tc>
          <w:tcPr>
            <w:tcW w:w="578" w:type="dxa"/>
          </w:tcPr>
          <w:p w:rsidR="00C00258" w:rsidRPr="00940CB9" w:rsidRDefault="00C00258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138" w:type="dxa"/>
          </w:tcPr>
          <w:p w:rsidR="00C00258" w:rsidRPr="00940CB9" w:rsidRDefault="00C00258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40CB9">
              <w:rPr>
                <w:rFonts w:ascii="Times New Roman" w:eastAsia="Times New Roman" w:hAnsi="Times New Roman" w:cs="Times New Roman"/>
                <w:color w:val="000000"/>
              </w:rPr>
              <w:t>Игроритмика</w:t>
            </w:r>
            <w:proofErr w:type="spellEnd"/>
            <w:r w:rsidRPr="00940CB9">
              <w:rPr>
                <w:rFonts w:ascii="Times New Roman" w:hAnsi="Times New Roman" w:cs="Times New Roman"/>
              </w:rPr>
              <w:t xml:space="preserve"> 1.Поклон.</w:t>
            </w:r>
          </w:p>
          <w:p w:rsidR="00C00258" w:rsidRPr="00940CB9" w:rsidRDefault="00C00258" w:rsidP="00940CB9">
            <w:pPr>
              <w:pStyle w:val="21"/>
              <w:numPr>
                <w:ilvl w:val="0"/>
                <w:numId w:val="17"/>
              </w:numPr>
              <w:spacing w:line="360" w:lineRule="auto"/>
              <w:ind w:left="0" w:firstLine="0"/>
              <w:contextualSpacing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40CB9">
              <w:rPr>
                <w:rFonts w:ascii="Times New Roman" w:hAnsi="Times New Roman" w:cs="Times New Roman"/>
                <w:sz w:val="22"/>
                <w:szCs w:val="22"/>
              </w:rPr>
              <w:t>Ритмическая разминка на середине класса.</w:t>
            </w:r>
          </w:p>
          <w:p w:rsidR="00C00258" w:rsidRPr="00940CB9" w:rsidRDefault="00C00258" w:rsidP="00940CB9">
            <w:pPr>
              <w:pStyle w:val="21"/>
              <w:numPr>
                <w:ilvl w:val="0"/>
                <w:numId w:val="17"/>
              </w:numPr>
              <w:spacing w:line="360" w:lineRule="auto"/>
              <w:ind w:left="0" w:firstLine="0"/>
              <w:contextualSpacing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40CB9">
              <w:rPr>
                <w:rFonts w:ascii="Times New Roman" w:hAnsi="Times New Roman" w:cs="Times New Roman"/>
                <w:sz w:val="22"/>
                <w:szCs w:val="22"/>
              </w:rPr>
              <w:t>Движения под стихи:</w:t>
            </w:r>
          </w:p>
          <w:p w:rsidR="00C00258" w:rsidRPr="00940CB9" w:rsidRDefault="00C00258" w:rsidP="00940CB9">
            <w:pPr>
              <w:pStyle w:val="21"/>
              <w:spacing w:line="36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40CB9">
              <w:rPr>
                <w:rFonts w:ascii="Times New Roman" w:hAnsi="Times New Roman" w:cs="Times New Roman"/>
                <w:sz w:val="22"/>
                <w:szCs w:val="22"/>
              </w:rPr>
              <w:t>«Пирог»</w:t>
            </w:r>
          </w:p>
          <w:p w:rsidR="00C00258" w:rsidRPr="00940CB9" w:rsidRDefault="00C00258" w:rsidP="00940CB9">
            <w:pPr>
              <w:pStyle w:val="21"/>
              <w:spacing w:line="36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40CB9">
              <w:rPr>
                <w:rFonts w:ascii="Times New Roman" w:hAnsi="Times New Roman" w:cs="Times New Roman"/>
                <w:sz w:val="22"/>
                <w:szCs w:val="22"/>
              </w:rPr>
              <w:t>«Веселый оркестр»</w:t>
            </w:r>
          </w:p>
          <w:p w:rsidR="00C00258" w:rsidRPr="00940CB9" w:rsidRDefault="00C00258" w:rsidP="00940CB9">
            <w:pPr>
              <w:pStyle w:val="21"/>
              <w:spacing w:line="36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40CB9">
              <w:rPr>
                <w:rFonts w:ascii="Times New Roman" w:hAnsi="Times New Roman" w:cs="Times New Roman"/>
                <w:sz w:val="22"/>
                <w:szCs w:val="22"/>
              </w:rPr>
              <w:t>«</w:t>
            </w:r>
            <w:proofErr w:type="spellStart"/>
            <w:r w:rsidRPr="00940CB9">
              <w:rPr>
                <w:rFonts w:ascii="Times New Roman" w:hAnsi="Times New Roman" w:cs="Times New Roman"/>
                <w:sz w:val="22"/>
                <w:szCs w:val="22"/>
              </w:rPr>
              <w:t>Паучина</w:t>
            </w:r>
            <w:proofErr w:type="spellEnd"/>
            <w:r w:rsidRPr="00940CB9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  <w:p w:rsidR="00C00258" w:rsidRPr="00940CB9" w:rsidRDefault="00C00258" w:rsidP="00940CB9">
            <w:pPr>
              <w:pStyle w:val="21"/>
              <w:spacing w:line="360" w:lineRule="auto"/>
              <w:ind w:firstLine="0"/>
              <w:contextualSpacing/>
              <w:jc w:val="lef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40CB9">
              <w:rPr>
                <w:rFonts w:ascii="Times New Roman" w:hAnsi="Times New Roman" w:cs="Times New Roman"/>
                <w:sz w:val="22"/>
                <w:szCs w:val="22"/>
              </w:rPr>
              <w:t>«Два кота»</w:t>
            </w:r>
          </w:p>
          <w:p w:rsidR="00C00258" w:rsidRPr="00940CB9" w:rsidRDefault="00C00258" w:rsidP="00940CB9">
            <w:pPr>
              <w:pStyle w:val="21"/>
              <w:numPr>
                <w:ilvl w:val="0"/>
                <w:numId w:val="17"/>
              </w:numPr>
              <w:tabs>
                <w:tab w:val="clear" w:pos="0"/>
              </w:tabs>
              <w:spacing w:line="360" w:lineRule="auto"/>
              <w:ind w:left="0" w:firstLine="0"/>
              <w:contextualSpacing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940CB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Игры с ускорением: «Карусель», «Бабкины пляски», «Арам-</w:t>
            </w:r>
            <w:proofErr w:type="spellStart"/>
            <w:r w:rsidRPr="00940CB9">
              <w:rPr>
                <w:rFonts w:ascii="Times New Roman" w:hAnsi="Times New Roman" w:cs="Times New Roman"/>
                <w:bCs/>
                <w:sz w:val="22"/>
                <w:szCs w:val="22"/>
              </w:rPr>
              <w:t>цам</w:t>
            </w:r>
            <w:proofErr w:type="spellEnd"/>
            <w:r w:rsidRPr="00940CB9">
              <w:rPr>
                <w:rFonts w:ascii="Times New Roman" w:hAnsi="Times New Roman" w:cs="Times New Roman"/>
                <w:bCs/>
                <w:sz w:val="22"/>
                <w:szCs w:val="22"/>
              </w:rPr>
              <w:t>-</w:t>
            </w:r>
            <w:proofErr w:type="spellStart"/>
            <w:r w:rsidRPr="00940CB9">
              <w:rPr>
                <w:rFonts w:ascii="Times New Roman" w:hAnsi="Times New Roman" w:cs="Times New Roman"/>
                <w:bCs/>
                <w:sz w:val="22"/>
                <w:szCs w:val="22"/>
              </w:rPr>
              <w:t>цам</w:t>
            </w:r>
            <w:proofErr w:type="spellEnd"/>
            <w:r w:rsidRPr="00940CB9">
              <w:rPr>
                <w:rFonts w:ascii="Times New Roman" w:hAnsi="Times New Roman" w:cs="Times New Roman"/>
                <w:bCs/>
                <w:sz w:val="22"/>
                <w:szCs w:val="22"/>
              </w:rPr>
              <w:t>».</w:t>
            </w:r>
          </w:p>
        </w:tc>
        <w:tc>
          <w:tcPr>
            <w:tcW w:w="1170" w:type="dxa"/>
          </w:tcPr>
          <w:p w:rsidR="00C00258" w:rsidRPr="00940CB9" w:rsidRDefault="00C00258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  <w:vMerge/>
          </w:tcPr>
          <w:p w:rsidR="00C00258" w:rsidRPr="00940CB9" w:rsidRDefault="00C00258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C00258" w:rsidRPr="00940CB9" w:rsidRDefault="00C00258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C00258" w:rsidRPr="00940CB9" w:rsidRDefault="00C00258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C00258" w:rsidRPr="00940CB9" w:rsidTr="00C00258">
        <w:tc>
          <w:tcPr>
            <w:tcW w:w="578" w:type="dxa"/>
          </w:tcPr>
          <w:p w:rsidR="00C00258" w:rsidRPr="00940CB9" w:rsidRDefault="00C00258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3138" w:type="dxa"/>
          </w:tcPr>
          <w:p w:rsidR="00C00258" w:rsidRPr="00940CB9" w:rsidRDefault="00C00258" w:rsidP="00940CB9">
            <w:pPr>
              <w:pStyle w:val="21"/>
              <w:spacing w:line="360" w:lineRule="auto"/>
              <w:ind w:firstLine="0"/>
              <w:contextualSpacing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940CB9">
              <w:rPr>
                <w:rFonts w:ascii="Times New Roman" w:hAnsi="Times New Roman" w:cs="Times New Roman"/>
                <w:sz w:val="22"/>
                <w:szCs w:val="22"/>
              </w:rPr>
              <w:t xml:space="preserve">Упражнение для ориентации в </w:t>
            </w:r>
            <w:r w:rsidRPr="00940CB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пространстве Упражнения по кругу, по диагонали, по линиям: «гусеницы»,</w:t>
            </w:r>
            <w:r w:rsidR="00552F93" w:rsidRPr="00940CB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40CB9">
              <w:rPr>
                <w:rFonts w:ascii="Times New Roman" w:hAnsi="Times New Roman" w:cs="Times New Roman"/>
                <w:sz w:val="22"/>
                <w:szCs w:val="22"/>
              </w:rPr>
              <w:t>«водомерки», «бег четвероногих», подскоки с работой рук, «лошадки», «галоп», прыжки с поджатыми ногами.</w:t>
            </w:r>
          </w:p>
        </w:tc>
        <w:tc>
          <w:tcPr>
            <w:tcW w:w="1170" w:type="dxa"/>
          </w:tcPr>
          <w:p w:rsidR="00C00258" w:rsidRPr="00940CB9" w:rsidRDefault="00C00258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</w:tcPr>
          <w:p w:rsidR="00C00258" w:rsidRPr="00940CB9" w:rsidRDefault="00C00258" w:rsidP="00940CB9">
            <w:pPr>
              <w:spacing w:after="0" w:line="360" w:lineRule="auto"/>
              <w:contextualSpacing/>
              <w:rPr>
                <w:rFonts w:ascii="Times New Roman" w:eastAsia="Calibri" w:hAnsi="Times New Roman"/>
              </w:rPr>
            </w:pPr>
            <w:r w:rsidRPr="00940CB9">
              <w:rPr>
                <w:rFonts w:ascii="Times New Roman" w:eastAsia="Calibri" w:hAnsi="Times New Roman"/>
              </w:rPr>
              <w:t xml:space="preserve">практическое </w:t>
            </w:r>
            <w:r w:rsidRPr="00940CB9">
              <w:rPr>
                <w:rFonts w:ascii="Times New Roman" w:eastAsia="Calibri" w:hAnsi="Times New Roman"/>
              </w:rPr>
              <w:lastRenderedPageBreak/>
              <w:t>занятие</w:t>
            </w:r>
          </w:p>
        </w:tc>
        <w:tc>
          <w:tcPr>
            <w:tcW w:w="1276" w:type="dxa"/>
          </w:tcPr>
          <w:p w:rsidR="00C00258" w:rsidRPr="00940CB9" w:rsidRDefault="00C00258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00258" w:rsidRPr="00940CB9" w:rsidRDefault="00C00258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Зачёт</w:t>
            </w:r>
          </w:p>
        </w:tc>
      </w:tr>
      <w:tr w:rsidR="00C00258" w:rsidRPr="00940CB9" w:rsidTr="00C00258">
        <w:tc>
          <w:tcPr>
            <w:tcW w:w="578" w:type="dxa"/>
          </w:tcPr>
          <w:p w:rsidR="00C00258" w:rsidRPr="00940CB9" w:rsidRDefault="00C00258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3138" w:type="dxa"/>
          </w:tcPr>
          <w:p w:rsidR="00C00258" w:rsidRPr="00940CB9" w:rsidRDefault="00C00258" w:rsidP="00940CB9">
            <w:pPr>
              <w:spacing w:line="360" w:lineRule="auto"/>
              <w:contextualSpacing/>
              <w:rPr>
                <w:rFonts w:ascii="Times New Roman" w:hAnsi="Times New Roman" w:cs="Times New Roman"/>
                <w:i/>
              </w:rPr>
            </w:pPr>
            <w:r w:rsidRPr="00940CB9">
              <w:rPr>
                <w:rFonts w:ascii="Times New Roman" w:hAnsi="Times New Roman" w:cs="Times New Roman"/>
              </w:rPr>
              <w:t xml:space="preserve">Упражнения для </w:t>
            </w:r>
            <w:proofErr w:type="spellStart"/>
            <w:r w:rsidRPr="00940CB9">
              <w:rPr>
                <w:rFonts w:ascii="Times New Roman" w:hAnsi="Times New Roman" w:cs="Times New Roman"/>
              </w:rPr>
              <w:t>для</w:t>
            </w:r>
            <w:proofErr w:type="spellEnd"/>
            <w:r w:rsidRPr="00940CB9">
              <w:rPr>
                <w:rFonts w:ascii="Times New Roman" w:hAnsi="Times New Roman" w:cs="Times New Roman"/>
              </w:rPr>
              <w:t xml:space="preserve"> развития координации гибкости, растяжки в форме игрового </w:t>
            </w:r>
            <w:proofErr w:type="spellStart"/>
            <w:r w:rsidRPr="00940CB9">
              <w:rPr>
                <w:rFonts w:ascii="Times New Roman" w:hAnsi="Times New Roman" w:cs="Times New Roman"/>
              </w:rPr>
              <w:t>стретчинга</w:t>
            </w:r>
            <w:proofErr w:type="spellEnd"/>
          </w:p>
          <w:p w:rsidR="00C00258" w:rsidRPr="00940CB9" w:rsidRDefault="00C00258" w:rsidP="00940CB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упражнения для развития координации: «Гладим и хлопаем», «Послушай, поверь и себя проверь»;</w:t>
            </w:r>
          </w:p>
          <w:p w:rsidR="00C00258" w:rsidRPr="00940CB9" w:rsidRDefault="00C00258" w:rsidP="00940CB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упражнения на укрепление мышц спины и брюшного пресса;</w:t>
            </w:r>
          </w:p>
          <w:p w:rsidR="00C00258" w:rsidRPr="00940CB9" w:rsidRDefault="00C00258" w:rsidP="00940CB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упражнения на укрепление позвоночника;</w:t>
            </w:r>
          </w:p>
          <w:p w:rsidR="00C00258" w:rsidRPr="00940CB9" w:rsidRDefault="00C00258" w:rsidP="00940CB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упражнения на укрепление мышц тазового пояса, бедер, ног;</w:t>
            </w:r>
          </w:p>
          <w:p w:rsidR="00C00258" w:rsidRPr="00940CB9" w:rsidRDefault="00C00258" w:rsidP="00940CB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упражнения на укрепление и развитие ступней ног;</w:t>
            </w:r>
          </w:p>
          <w:p w:rsidR="00C00258" w:rsidRPr="00940CB9" w:rsidRDefault="00C00258" w:rsidP="00940CB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упражнения на укрепление мышц плечевого пояса;</w:t>
            </w:r>
          </w:p>
          <w:p w:rsidR="00C00258" w:rsidRPr="00940CB9" w:rsidRDefault="00C00258" w:rsidP="00940CB9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0" w:line="360" w:lineRule="auto"/>
              <w:ind w:left="0" w:firstLine="0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940CB9">
              <w:rPr>
                <w:rFonts w:ascii="Times New Roman" w:hAnsi="Times New Roman" w:cs="Times New Roman"/>
              </w:rPr>
              <w:t>упражнения на растяжку.</w:t>
            </w:r>
          </w:p>
        </w:tc>
        <w:tc>
          <w:tcPr>
            <w:tcW w:w="1170" w:type="dxa"/>
          </w:tcPr>
          <w:p w:rsidR="00C00258" w:rsidRPr="00940CB9" w:rsidRDefault="00C00258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</w:tcPr>
          <w:p w:rsidR="00C00258" w:rsidRPr="00940CB9" w:rsidRDefault="00C00258" w:rsidP="00940CB9">
            <w:pPr>
              <w:numPr>
                <w:ilvl w:val="0"/>
                <w:numId w:val="9"/>
              </w:numPr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практическое занятие</w:t>
            </w:r>
          </w:p>
          <w:p w:rsidR="00C00258" w:rsidRPr="00940CB9" w:rsidRDefault="00C00258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00258" w:rsidRPr="00940CB9" w:rsidRDefault="00C00258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00258" w:rsidRPr="00940CB9" w:rsidRDefault="00C00258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Зачёт</w:t>
            </w:r>
          </w:p>
        </w:tc>
      </w:tr>
      <w:tr w:rsidR="00C00258" w:rsidRPr="00940CB9" w:rsidTr="00C00258">
        <w:tc>
          <w:tcPr>
            <w:tcW w:w="578" w:type="dxa"/>
          </w:tcPr>
          <w:p w:rsidR="00C00258" w:rsidRPr="00940CB9" w:rsidRDefault="00C00258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3138" w:type="dxa"/>
          </w:tcPr>
          <w:p w:rsidR="00C00258" w:rsidRPr="00940CB9" w:rsidRDefault="00C00258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Танцевальные этюды и игры.</w:t>
            </w:r>
          </w:p>
          <w:p w:rsidR="00C00258" w:rsidRPr="00940CB9" w:rsidRDefault="00C00258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 xml:space="preserve"> Игры народные «Золотые ворота», «Ручеек», «</w:t>
            </w:r>
            <w:proofErr w:type="spellStart"/>
            <w:r w:rsidRPr="00940CB9">
              <w:rPr>
                <w:rFonts w:ascii="Times New Roman" w:hAnsi="Times New Roman" w:cs="Times New Roman"/>
              </w:rPr>
              <w:t>Спецагенты</w:t>
            </w:r>
            <w:proofErr w:type="spellEnd"/>
            <w:r w:rsidRPr="00940CB9">
              <w:rPr>
                <w:rFonts w:ascii="Times New Roman" w:hAnsi="Times New Roman" w:cs="Times New Roman"/>
              </w:rPr>
              <w:t xml:space="preserve">», «Дискотека», </w:t>
            </w:r>
            <w:r w:rsidRPr="00940CB9">
              <w:rPr>
                <w:rFonts w:ascii="Times New Roman" w:hAnsi="Times New Roman" w:cs="Times New Roman"/>
              </w:rPr>
              <w:lastRenderedPageBreak/>
              <w:t>«Куча-мала».</w:t>
            </w:r>
          </w:p>
          <w:p w:rsidR="00C00258" w:rsidRPr="00940CB9" w:rsidRDefault="00C00258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Танцевальные этюды:</w:t>
            </w:r>
          </w:p>
          <w:p w:rsidR="00C00258" w:rsidRPr="00940CB9" w:rsidRDefault="00C00258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«</w:t>
            </w:r>
            <w:proofErr w:type="spellStart"/>
            <w:r w:rsidRPr="00940CB9">
              <w:rPr>
                <w:rFonts w:ascii="Times New Roman" w:hAnsi="Times New Roman" w:cs="Times New Roman"/>
              </w:rPr>
              <w:t>Ойра-ойра</w:t>
            </w:r>
            <w:proofErr w:type="spellEnd"/>
            <w:r w:rsidRPr="00940CB9">
              <w:rPr>
                <w:rFonts w:ascii="Times New Roman" w:hAnsi="Times New Roman" w:cs="Times New Roman"/>
              </w:rPr>
              <w:t>»</w:t>
            </w:r>
          </w:p>
          <w:p w:rsidR="00C00258" w:rsidRPr="00940CB9" w:rsidRDefault="00C00258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«Бесконечный галоп»</w:t>
            </w:r>
          </w:p>
          <w:p w:rsidR="00C00258" w:rsidRPr="00940CB9" w:rsidRDefault="00C00258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«Кадриль»</w:t>
            </w:r>
          </w:p>
          <w:p w:rsidR="00C00258" w:rsidRPr="00940CB9" w:rsidRDefault="00C00258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«Хлопушка»</w:t>
            </w:r>
          </w:p>
          <w:p w:rsidR="00C00258" w:rsidRPr="00940CB9" w:rsidRDefault="00C00258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«Лягушонок»</w:t>
            </w:r>
          </w:p>
          <w:p w:rsidR="00C00258" w:rsidRPr="00940CB9" w:rsidRDefault="00C00258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940CB9">
              <w:rPr>
                <w:rFonts w:ascii="Times New Roman" w:hAnsi="Times New Roman" w:cs="Times New Roman"/>
              </w:rPr>
              <w:t>Хоровод «Колесо»</w:t>
            </w:r>
          </w:p>
        </w:tc>
        <w:tc>
          <w:tcPr>
            <w:tcW w:w="1170" w:type="dxa"/>
          </w:tcPr>
          <w:p w:rsidR="00C00258" w:rsidRPr="00940CB9" w:rsidRDefault="00C00258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68" w:type="dxa"/>
          </w:tcPr>
          <w:p w:rsidR="00C00258" w:rsidRPr="00940CB9" w:rsidRDefault="00C00258" w:rsidP="00940CB9">
            <w:pPr>
              <w:numPr>
                <w:ilvl w:val="0"/>
                <w:numId w:val="9"/>
              </w:numPr>
              <w:spacing w:after="0" w:line="360" w:lineRule="auto"/>
              <w:ind w:left="0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практическое занятие</w:t>
            </w:r>
          </w:p>
        </w:tc>
        <w:tc>
          <w:tcPr>
            <w:tcW w:w="1276" w:type="dxa"/>
          </w:tcPr>
          <w:p w:rsidR="00C00258" w:rsidRPr="00940CB9" w:rsidRDefault="00C00258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00258" w:rsidRPr="00940CB9" w:rsidRDefault="00C00258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Зачёт</w:t>
            </w:r>
          </w:p>
        </w:tc>
      </w:tr>
      <w:tr w:rsidR="00940CB9" w:rsidRPr="00940CB9" w:rsidTr="00940CB9">
        <w:tc>
          <w:tcPr>
            <w:tcW w:w="578" w:type="dxa"/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38" w:type="dxa"/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170" w:type="dxa"/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102</w:t>
            </w:r>
          </w:p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часа</w:t>
            </w:r>
          </w:p>
        </w:tc>
        <w:tc>
          <w:tcPr>
            <w:tcW w:w="2168" w:type="dxa"/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07BD3" w:rsidRPr="00940CB9" w:rsidRDefault="00C07BD3" w:rsidP="00940CB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770D" w:rsidRPr="00940CB9" w:rsidRDefault="00055E79" w:rsidP="00940CB9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0CB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28326E" w:rsidRPr="00940CB9">
        <w:rPr>
          <w:rFonts w:ascii="Times New Roman" w:hAnsi="Times New Roman" w:cs="Times New Roman"/>
          <w:b/>
          <w:sz w:val="24"/>
          <w:szCs w:val="24"/>
        </w:rPr>
        <w:t xml:space="preserve">Календарный учебный график </w:t>
      </w:r>
    </w:p>
    <w:tbl>
      <w:tblPr>
        <w:tblStyle w:val="a4"/>
        <w:tblpPr w:leftFromText="180" w:rightFromText="180" w:vertAnchor="text" w:horzAnchor="margin" w:tblpX="40" w:tblpY="230"/>
        <w:tblW w:w="9606" w:type="dxa"/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851"/>
        <w:gridCol w:w="991"/>
        <w:gridCol w:w="723"/>
        <w:gridCol w:w="837"/>
        <w:gridCol w:w="2475"/>
        <w:gridCol w:w="1068"/>
        <w:gridCol w:w="993"/>
      </w:tblGrid>
      <w:tr w:rsidR="00D50D0A" w:rsidRPr="00940CB9" w:rsidTr="00940CB9">
        <w:trPr>
          <w:trHeight w:val="699"/>
        </w:trPr>
        <w:tc>
          <w:tcPr>
            <w:tcW w:w="534" w:type="dxa"/>
          </w:tcPr>
          <w:p w:rsidR="00940CB9" w:rsidRPr="00940CB9" w:rsidRDefault="0028326E" w:rsidP="00940CB9">
            <w:pPr>
              <w:spacing w:after="0" w:line="360" w:lineRule="auto"/>
              <w:ind w:left="-108" w:right="-107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40CB9">
              <w:rPr>
                <w:rFonts w:ascii="Times New Roman" w:hAnsi="Times New Roman" w:cs="Times New Roman"/>
                <w:b/>
              </w:rPr>
              <w:t>№</w:t>
            </w:r>
          </w:p>
          <w:p w:rsidR="0028326E" w:rsidRPr="00940CB9" w:rsidRDefault="0028326E" w:rsidP="00940CB9">
            <w:pPr>
              <w:spacing w:after="0" w:line="360" w:lineRule="auto"/>
              <w:ind w:left="-108" w:right="-107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40CB9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8326E" w:rsidRPr="00940CB9" w:rsidRDefault="0028326E" w:rsidP="00940CB9">
            <w:pPr>
              <w:spacing w:after="0" w:line="360" w:lineRule="auto"/>
              <w:ind w:left="-108" w:right="-107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40CB9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851" w:type="dxa"/>
          </w:tcPr>
          <w:p w:rsidR="0028326E" w:rsidRPr="00940CB9" w:rsidRDefault="0028326E" w:rsidP="005D3D97">
            <w:pPr>
              <w:spacing w:after="0" w:line="360" w:lineRule="auto"/>
              <w:ind w:left="-108" w:right="-107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40CB9">
              <w:rPr>
                <w:rFonts w:ascii="Times New Roman" w:hAnsi="Times New Roman" w:cs="Times New Roman"/>
                <w:b/>
              </w:rPr>
              <w:t>Число</w:t>
            </w:r>
          </w:p>
        </w:tc>
        <w:tc>
          <w:tcPr>
            <w:tcW w:w="991" w:type="dxa"/>
          </w:tcPr>
          <w:p w:rsidR="0028326E" w:rsidRPr="00940CB9" w:rsidRDefault="0028326E" w:rsidP="00940CB9">
            <w:pPr>
              <w:spacing w:after="0" w:line="360" w:lineRule="auto"/>
              <w:ind w:left="-108" w:right="-107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40CB9">
              <w:rPr>
                <w:rFonts w:ascii="Times New Roman" w:hAnsi="Times New Roman" w:cs="Times New Roman"/>
                <w:b/>
              </w:rPr>
              <w:t xml:space="preserve">Время </w:t>
            </w:r>
            <w:proofErr w:type="spellStart"/>
            <w:proofErr w:type="gramStart"/>
            <w:r w:rsidRPr="00940CB9">
              <w:rPr>
                <w:rFonts w:ascii="Times New Roman" w:hAnsi="Times New Roman" w:cs="Times New Roman"/>
                <w:b/>
              </w:rPr>
              <w:t>проведе</w:t>
            </w:r>
            <w:r w:rsidR="00940CB9" w:rsidRPr="00940CB9">
              <w:rPr>
                <w:rFonts w:ascii="Times New Roman" w:hAnsi="Times New Roman" w:cs="Times New Roman"/>
                <w:b/>
              </w:rPr>
              <w:t>-</w:t>
            </w:r>
            <w:r w:rsidRPr="00940CB9">
              <w:rPr>
                <w:rFonts w:ascii="Times New Roman" w:hAnsi="Times New Roman" w:cs="Times New Roman"/>
                <w:b/>
              </w:rPr>
              <w:t>ния</w:t>
            </w:r>
            <w:proofErr w:type="spellEnd"/>
            <w:proofErr w:type="gramEnd"/>
            <w:r w:rsidRPr="00940CB9">
              <w:rPr>
                <w:rFonts w:ascii="Times New Roman" w:hAnsi="Times New Roman" w:cs="Times New Roman"/>
                <w:b/>
              </w:rPr>
              <w:t xml:space="preserve"> занятия</w:t>
            </w:r>
          </w:p>
        </w:tc>
        <w:tc>
          <w:tcPr>
            <w:tcW w:w="723" w:type="dxa"/>
          </w:tcPr>
          <w:p w:rsidR="0028326E" w:rsidRPr="00940CB9" w:rsidRDefault="0028326E" w:rsidP="00940CB9">
            <w:pPr>
              <w:spacing w:after="0" w:line="360" w:lineRule="auto"/>
              <w:ind w:left="-108" w:right="-107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40CB9">
              <w:rPr>
                <w:rFonts w:ascii="Times New Roman" w:hAnsi="Times New Roman" w:cs="Times New Roman"/>
                <w:b/>
              </w:rPr>
              <w:t>Форма занятия</w:t>
            </w:r>
          </w:p>
        </w:tc>
        <w:tc>
          <w:tcPr>
            <w:tcW w:w="837" w:type="dxa"/>
          </w:tcPr>
          <w:p w:rsidR="0028326E" w:rsidRPr="00940CB9" w:rsidRDefault="0028326E" w:rsidP="00940CB9">
            <w:pPr>
              <w:spacing w:after="0" w:line="360" w:lineRule="auto"/>
              <w:ind w:left="-108" w:right="-107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40CB9">
              <w:rPr>
                <w:rFonts w:ascii="Times New Roman" w:hAnsi="Times New Roman" w:cs="Times New Roman"/>
                <w:b/>
              </w:rPr>
              <w:t>Коли</w:t>
            </w:r>
            <w:r w:rsidR="00940CB9">
              <w:rPr>
                <w:rFonts w:ascii="Times New Roman" w:hAnsi="Times New Roman" w:cs="Times New Roman"/>
                <w:b/>
              </w:rPr>
              <w:t>-</w:t>
            </w:r>
            <w:proofErr w:type="spellStart"/>
            <w:r w:rsidRPr="00940CB9">
              <w:rPr>
                <w:rFonts w:ascii="Times New Roman" w:hAnsi="Times New Roman" w:cs="Times New Roman"/>
                <w:b/>
              </w:rPr>
              <w:t>чество</w:t>
            </w:r>
            <w:proofErr w:type="spellEnd"/>
            <w:proofErr w:type="gramEnd"/>
            <w:r w:rsidRPr="00940CB9">
              <w:rPr>
                <w:rFonts w:ascii="Times New Roman" w:hAnsi="Times New Roman" w:cs="Times New Roman"/>
                <w:b/>
              </w:rPr>
              <w:t xml:space="preserve"> часов</w:t>
            </w:r>
          </w:p>
        </w:tc>
        <w:tc>
          <w:tcPr>
            <w:tcW w:w="2475" w:type="dxa"/>
          </w:tcPr>
          <w:p w:rsidR="0028326E" w:rsidRPr="00940CB9" w:rsidRDefault="0028326E" w:rsidP="00940CB9">
            <w:pPr>
              <w:spacing w:after="0" w:line="360" w:lineRule="auto"/>
              <w:ind w:left="-108" w:right="-107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40CB9">
              <w:rPr>
                <w:rFonts w:ascii="Times New Roman" w:hAnsi="Times New Roman" w:cs="Times New Roman"/>
                <w:b/>
              </w:rPr>
              <w:t>Тема занятий</w:t>
            </w:r>
          </w:p>
        </w:tc>
        <w:tc>
          <w:tcPr>
            <w:tcW w:w="1068" w:type="dxa"/>
            <w:tcBorders>
              <w:bottom w:val="single" w:sz="4" w:space="0" w:color="auto"/>
            </w:tcBorders>
          </w:tcPr>
          <w:p w:rsidR="0028326E" w:rsidRPr="00940CB9" w:rsidRDefault="0028326E" w:rsidP="00940CB9">
            <w:pPr>
              <w:spacing w:after="0" w:line="360" w:lineRule="auto"/>
              <w:ind w:left="-108" w:right="-107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40CB9">
              <w:rPr>
                <w:rFonts w:ascii="Times New Roman" w:hAnsi="Times New Roman" w:cs="Times New Roman"/>
                <w:b/>
              </w:rPr>
              <w:t xml:space="preserve">Место </w:t>
            </w:r>
            <w:proofErr w:type="spellStart"/>
            <w:proofErr w:type="gramStart"/>
            <w:r w:rsidRPr="00940CB9">
              <w:rPr>
                <w:rFonts w:ascii="Times New Roman" w:hAnsi="Times New Roman" w:cs="Times New Roman"/>
                <w:b/>
              </w:rPr>
              <w:t>прове</w:t>
            </w:r>
            <w:r w:rsidR="00940CB9">
              <w:rPr>
                <w:rFonts w:ascii="Times New Roman" w:hAnsi="Times New Roman" w:cs="Times New Roman"/>
                <w:b/>
              </w:rPr>
              <w:t>-</w:t>
            </w:r>
            <w:r w:rsidRPr="00940CB9">
              <w:rPr>
                <w:rFonts w:ascii="Times New Roman" w:hAnsi="Times New Roman" w:cs="Times New Roman"/>
                <w:b/>
              </w:rPr>
              <w:t>дения</w:t>
            </w:r>
            <w:proofErr w:type="spellEnd"/>
            <w:proofErr w:type="gramEnd"/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8326E" w:rsidRPr="00940CB9" w:rsidRDefault="0028326E" w:rsidP="00940CB9">
            <w:pPr>
              <w:spacing w:after="0" w:line="360" w:lineRule="auto"/>
              <w:ind w:left="-108" w:right="-107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40CB9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</w:tr>
      <w:tr w:rsidR="00940CB9" w:rsidRPr="00940CB9" w:rsidTr="00940CB9">
        <w:trPr>
          <w:trHeight w:val="70"/>
        </w:trPr>
        <w:tc>
          <w:tcPr>
            <w:tcW w:w="534" w:type="dxa"/>
          </w:tcPr>
          <w:p w:rsidR="00940CB9" w:rsidRPr="00940CB9" w:rsidRDefault="00940CB9" w:rsidP="00940CB9">
            <w:pPr>
              <w:pStyle w:val="a5"/>
              <w:spacing w:after="0" w:line="360" w:lineRule="auto"/>
              <w:ind w:left="0" w:right="34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851" w:type="dxa"/>
          </w:tcPr>
          <w:p w:rsidR="00940CB9" w:rsidRPr="00940CB9" w:rsidRDefault="00940CB9" w:rsidP="005D3D9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1" w:type="dxa"/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940CB9" w:rsidRPr="00940CB9" w:rsidRDefault="00940CB9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Calibri" w:hAnsi="Times New Roman" w:cs="Times New Roman"/>
                <w:color w:val="000000"/>
              </w:rPr>
            </w:pPr>
            <w:r w:rsidRPr="00940CB9">
              <w:rPr>
                <w:rFonts w:ascii="Times New Roman" w:hAnsi="Times New Roman" w:cs="Times New Roman"/>
                <w:bCs/>
              </w:rPr>
              <w:t>Знакомство с педагогом, классом.</w:t>
            </w:r>
            <w:r w:rsidRPr="00940CB9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</w:tc>
        <w:tc>
          <w:tcPr>
            <w:tcW w:w="1068" w:type="dxa"/>
            <w:vMerge w:val="restart"/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МБУ ДО ДШИ кабинет хореографии</w:t>
            </w:r>
          </w:p>
        </w:tc>
        <w:tc>
          <w:tcPr>
            <w:tcW w:w="993" w:type="dxa"/>
            <w:tcBorders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Зачёт</w:t>
            </w:r>
          </w:p>
        </w:tc>
      </w:tr>
      <w:tr w:rsidR="00940CB9" w:rsidRPr="00940CB9" w:rsidTr="00940CB9">
        <w:trPr>
          <w:trHeight w:val="70"/>
        </w:trPr>
        <w:tc>
          <w:tcPr>
            <w:tcW w:w="534" w:type="dxa"/>
          </w:tcPr>
          <w:p w:rsidR="00940CB9" w:rsidRPr="00940CB9" w:rsidRDefault="00940CB9" w:rsidP="00940CB9">
            <w:pPr>
              <w:pStyle w:val="a5"/>
              <w:spacing w:after="0" w:line="360" w:lineRule="auto"/>
              <w:ind w:left="0" w:right="34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940CB9" w:rsidRPr="00940CB9" w:rsidRDefault="00940CB9" w:rsidP="005D3D9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1" w:type="dxa"/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940CB9" w:rsidRPr="00940CB9" w:rsidRDefault="00940CB9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940CB9" w:rsidRPr="00940CB9" w:rsidRDefault="00940CB9" w:rsidP="00940CB9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hAnsi="Times New Roman" w:cs="Times New Roman"/>
              </w:rPr>
              <w:t>Вход в класс (марш), поклон.</w:t>
            </w:r>
          </w:p>
        </w:tc>
        <w:tc>
          <w:tcPr>
            <w:tcW w:w="1068" w:type="dxa"/>
            <w:vMerge/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CB9" w:rsidRPr="00940CB9" w:rsidTr="00940CB9">
        <w:trPr>
          <w:trHeight w:val="343"/>
        </w:trPr>
        <w:tc>
          <w:tcPr>
            <w:tcW w:w="534" w:type="dxa"/>
          </w:tcPr>
          <w:p w:rsidR="00940CB9" w:rsidRPr="00940CB9" w:rsidRDefault="00940CB9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940CB9" w:rsidRPr="00940CB9" w:rsidRDefault="00940CB9" w:rsidP="005D3D9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91" w:type="dxa"/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940CB9" w:rsidRPr="00940CB9" w:rsidRDefault="00940CB9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hAnsi="Times New Roman" w:cs="Times New Roman"/>
              </w:rPr>
              <w:t>Постановка корпуса</w:t>
            </w:r>
          </w:p>
        </w:tc>
        <w:tc>
          <w:tcPr>
            <w:tcW w:w="1068" w:type="dxa"/>
            <w:vMerge/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CB9" w:rsidRPr="00940CB9" w:rsidTr="00940CB9">
        <w:tc>
          <w:tcPr>
            <w:tcW w:w="534" w:type="dxa"/>
          </w:tcPr>
          <w:p w:rsidR="00940CB9" w:rsidRPr="00940CB9" w:rsidRDefault="00940CB9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940CB9" w:rsidRPr="00940CB9" w:rsidRDefault="00940CB9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91" w:type="dxa"/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940CB9" w:rsidRPr="00940CB9" w:rsidRDefault="00940CB9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Положение рук на поясе</w:t>
            </w:r>
          </w:p>
        </w:tc>
        <w:tc>
          <w:tcPr>
            <w:tcW w:w="1068" w:type="dxa"/>
            <w:vMerge/>
            <w:tcBorders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c>
          <w:tcPr>
            <w:tcW w:w="534" w:type="dxa"/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00401" w:rsidRPr="00940CB9" w:rsidRDefault="00D00401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991" w:type="dxa"/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D00401" w:rsidRPr="00940CB9" w:rsidRDefault="00FE33D4" w:rsidP="00940CB9">
            <w:pPr>
              <w:pStyle w:val="21"/>
              <w:spacing w:line="36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40CB9">
              <w:rPr>
                <w:rFonts w:ascii="Times New Roman" w:hAnsi="Times New Roman" w:cs="Times New Roman"/>
                <w:sz w:val="22"/>
                <w:szCs w:val="22"/>
              </w:rPr>
              <w:t>Ритмическая разминка на середине класса.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c>
          <w:tcPr>
            <w:tcW w:w="534" w:type="dxa"/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00401" w:rsidRPr="00940CB9" w:rsidRDefault="00D00401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991" w:type="dxa"/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13-00</w:t>
            </w:r>
          </w:p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14-00</w:t>
            </w:r>
          </w:p>
        </w:tc>
        <w:tc>
          <w:tcPr>
            <w:tcW w:w="723" w:type="dxa"/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D00401" w:rsidRPr="00940CB9" w:rsidRDefault="00FE33D4" w:rsidP="00940CB9">
            <w:pPr>
              <w:pStyle w:val="21"/>
              <w:spacing w:line="360" w:lineRule="auto"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40CB9">
              <w:rPr>
                <w:rFonts w:ascii="Times New Roman" w:hAnsi="Times New Roman" w:cs="Times New Roman"/>
                <w:sz w:val="22"/>
                <w:szCs w:val="22"/>
              </w:rPr>
              <w:t>«Зарядка»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c>
          <w:tcPr>
            <w:tcW w:w="534" w:type="dxa"/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00401" w:rsidRPr="00940CB9" w:rsidRDefault="00D00401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991" w:type="dxa"/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13-00</w:t>
            </w:r>
          </w:p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14-00</w:t>
            </w:r>
          </w:p>
        </w:tc>
        <w:tc>
          <w:tcPr>
            <w:tcW w:w="723" w:type="dxa"/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D00401" w:rsidRPr="00940CB9" w:rsidRDefault="00FE33D4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«Ворота»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c>
          <w:tcPr>
            <w:tcW w:w="534" w:type="dxa"/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00401" w:rsidRPr="00940CB9" w:rsidRDefault="00D00401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991" w:type="dxa"/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13-30</w:t>
            </w:r>
          </w:p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14-00</w:t>
            </w:r>
          </w:p>
        </w:tc>
        <w:tc>
          <w:tcPr>
            <w:tcW w:w="723" w:type="dxa"/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D00401" w:rsidRPr="00940CB9" w:rsidRDefault="00FE33D4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  <w:bCs/>
              </w:rPr>
              <w:t>Работа над линиями в воротах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c>
          <w:tcPr>
            <w:tcW w:w="534" w:type="dxa"/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00401" w:rsidRPr="00940CB9" w:rsidRDefault="00D00401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991" w:type="dxa"/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D00401" w:rsidRPr="00940CB9" w:rsidRDefault="00FE33D4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«Пирог»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rPr>
          <w:trHeight w:val="325"/>
        </w:trPr>
        <w:tc>
          <w:tcPr>
            <w:tcW w:w="534" w:type="dxa"/>
            <w:tcBorders>
              <w:bottom w:val="single" w:sz="4" w:space="0" w:color="auto"/>
            </w:tcBorders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0401" w:rsidRPr="00940CB9" w:rsidRDefault="00D00401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  <w:tcBorders>
              <w:bottom w:val="single" w:sz="4" w:space="0" w:color="auto"/>
            </w:tcBorders>
          </w:tcPr>
          <w:p w:rsidR="00D00401" w:rsidRPr="00940CB9" w:rsidRDefault="00FE33D4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hAnsi="Times New Roman" w:cs="Times New Roman"/>
                <w:bCs/>
              </w:rPr>
              <w:t>Учимся держать круг в «пироге»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rPr>
          <w:trHeight w:val="629"/>
        </w:trPr>
        <w:tc>
          <w:tcPr>
            <w:tcW w:w="534" w:type="dxa"/>
            <w:tcBorders>
              <w:bottom w:val="nil"/>
            </w:tcBorders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D00401" w:rsidRPr="00940CB9" w:rsidRDefault="00D00401" w:rsidP="005D3D9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bottom w:val="nil"/>
            </w:tcBorders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  <w:tcBorders>
              <w:top w:val="single" w:sz="4" w:space="0" w:color="auto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  <w:tcBorders>
              <w:top w:val="single" w:sz="4" w:space="0" w:color="auto"/>
              <w:bottom w:val="nil"/>
            </w:tcBorders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  <w:tcBorders>
              <w:top w:val="single" w:sz="4" w:space="0" w:color="auto"/>
              <w:bottom w:val="nil"/>
            </w:tcBorders>
          </w:tcPr>
          <w:p w:rsidR="00D00401" w:rsidRPr="00940CB9" w:rsidRDefault="00FE33D4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spellStart"/>
            <w:r w:rsidRPr="00940CB9">
              <w:rPr>
                <w:rFonts w:ascii="Times New Roman" w:eastAsia="Times New Roman" w:hAnsi="Times New Roman" w:cs="Times New Roman"/>
                <w:color w:val="000000"/>
              </w:rPr>
              <w:t>Паучина</w:t>
            </w:r>
            <w:proofErr w:type="spellEnd"/>
            <w:r w:rsidRPr="00940CB9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068" w:type="dxa"/>
            <w:tcBorders>
              <w:top w:val="single" w:sz="4" w:space="0" w:color="auto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rPr>
          <w:trHeight w:val="629"/>
        </w:trPr>
        <w:tc>
          <w:tcPr>
            <w:tcW w:w="534" w:type="dxa"/>
            <w:tcBorders>
              <w:top w:val="nil"/>
            </w:tcBorders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D00401" w:rsidRPr="00940CB9" w:rsidRDefault="00D00401" w:rsidP="005D3D9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91" w:type="dxa"/>
            <w:tcBorders>
              <w:top w:val="nil"/>
            </w:tcBorders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  <w:tcBorders>
              <w:top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  <w:tcBorders>
              <w:top w:val="nil"/>
            </w:tcBorders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  <w:tcBorders>
              <w:top w:val="nil"/>
            </w:tcBorders>
          </w:tcPr>
          <w:p w:rsidR="00D00401" w:rsidRPr="00940CB9" w:rsidRDefault="00FE33D4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hAnsi="Times New Roman" w:cs="Times New Roman"/>
                <w:bCs/>
              </w:rPr>
              <w:t>Работа над закреплением материала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c>
          <w:tcPr>
            <w:tcW w:w="534" w:type="dxa"/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00401" w:rsidRPr="00940CB9" w:rsidRDefault="00D00401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991" w:type="dxa"/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D00401" w:rsidRPr="00940CB9" w:rsidRDefault="00FE33D4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«</w:t>
            </w:r>
            <w:proofErr w:type="spellStart"/>
            <w:r w:rsidRPr="00940CB9">
              <w:rPr>
                <w:rFonts w:ascii="Times New Roman" w:hAnsi="Times New Roman" w:cs="Times New Roman"/>
              </w:rPr>
              <w:t>Шалды</w:t>
            </w:r>
            <w:proofErr w:type="spellEnd"/>
            <w:r w:rsidRPr="00940C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0CB9">
              <w:rPr>
                <w:rFonts w:ascii="Times New Roman" w:hAnsi="Times New Roman" w:cs="Times New Roman"/>
              </w:rPr>
              <w:t>балды</w:t>
            </w:r>
            <w:proofErr w:type="spellEnd"/>
            <w:r w:rsidRPr="00940CB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c>
          <w:tcPr>
            <w:tcW w:w="534" w:type="dxa"/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00401" w:rsidRPr="00940CB9" w:rsidRDefault="00D00401" w:rsidP="005D3D97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91" w:type="dxa"/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D00401" w:rsidRPr="00940CB9" w:rsidRDefault="00FE33D4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Закрепляем материал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c>
          <w:tcPr>
            <w:tcW w:w="534" w:type="dxa"/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00401" w:rsidRPr="00940CB9" w:rsidRDefault="00D00401" w:rsidP="005D3D97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91" w:type="dxa"/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D00401" w:rsidRPr="00940CB9" w:rsidRDefault="00FE33D4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«Тюлень»</w:t>
            </w:r>
            <w:r w:rsidR="00482BAF" w:rsidRPr="00940CB9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c>
          <w:tcPr>
            <w:tcW w:w="534" w:type="dxa"/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00401" w:rsidRPr="00940CB9" w:rsidRDefault="00D00401" w:rsidP="005D3D97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91" w:type="dxa"/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D00401" w:rsidRPr="00940CB9" w:rsidRDefault="00FE33D4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Закрепление материала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c>
          <w:tcPr>
            <w:tcW w:w="534" w:type="dxa"/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00401" w:rsidRPr="00940CB9" w:rsidRDefault="00D00401" w:rsidP="005D3D97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91" w:type="dxa"/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D00401" w:rsidRPr="00940CB9" w:rsidRDefault="00FE33D4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«На носок»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c>
          <w:tcPr>
            <w:tcW w:w="534" w:type="dxa"/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00401" w:rsidRPr="00940CB9" w:rsidRDefault="00D00401" w:rsidP="005D3D97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991" w:type="dxa"/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D00401" w:rsidRPr="00940CB9" w:rsidRDefault="00FE33D4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c>
          <w:tcPr>
            <w:tcW w:w="534" w:type="dxa"/>
            <w:tcBorders>
              <w:bottom w:val="nil"/>
            </w:tcBorders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4" w:type="dxa"/>
            <w:tcBorders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ноябрь</w:t>
            </w:r>
          </w:p>
        </w:tc>
        <w:tc>
          <w:tcPr>
            <w:tcW w:w="851" w:type="dxa"/>
            <w:tcBorders>
              <w:bottom w:val="nil"/>
            </w:tcBorders>
          </w:tcPr>
          <w:p w:rsidR="00D00401" w:rsidRPr="00940CB9" w:rsidRDefault="00D00401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91" w:type="dxa"/>
            <w:tcBorders>
              <w:bottom w:val="nil"/>
            </w:tcBorders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  <w:tcBorders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  <w:tcBorders>
              <w:bottom w:val="nil"/>
            </w:tcBorders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  <w:tcBorders>
              <w:bottom w:val="nil"/>
            </w:tcBorders>
          </w:tcPr>
          <w:p w:rsidR="00D00401" w:rsidRPr="00940CB9" w:rsidRDefault="00FE33D4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«Шарик и Жучка»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c>
          <w:tcPr>
            <w:tcW w:w="534" w:type="dxa"/>
            <w:tcBorders>
              <w:top w:val="nil"/>
            </w:tcBorders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vMerge w:val="restart"/>
            <w:tcBorders>
              <w:top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D00401" w:rsidRPr="00940CB9" w:rsidRDefault="00D00401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991" w:type="dxa"/>
            <w:tcBorders>
              <w:top w:val="nil"/>
            </w:tcBorders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  <w:tcBorders>
              <w:top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  <w:tcBorders>
              <w:top w:val="nil"/>
            </w:tcBorders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  <w:tcBorders>
              <w:top w:val="nil"/>
            </w:tcBorders>
          </w:tcPr>
          <w:p w:rsidR="00D00401" w:rsidRPr="00940CB9" w:rsidRDefault="00FE33D4" w:rsidP="00940CB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hAnsi="Times New Roman" w:cs="Times New Roman"/>
              </w:rPr>
              <w:t>Закрепление материала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c>
          <w:tcPr>
            <w:tcW w:w="534" w:type="dxa"/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00401" w:rsidRPr="00940CB9" w:rsidRDefault="00D00401" w:rsidP="005D3D9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991" w:type="dxa"/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D00401" w:rsidRPr="00940CB9" w:rsidRDefault="00FE33D4" w:rsidP="00940CB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hAnsi="Times New Roman" w:cs="Times New Roman"/>
              </w:rPr>
              <w:t xml:space="preserve"> «Совушка»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rPr>
          <w:trHeight w:val="580"/>
        </w:trPr>
        <w:tc>
          <w:tcPr>
            <w:tcW w:w="534" w:type="dxa"/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00401" w:rsidRPr="00940CB9" w:rsidRDefault="00D00401" w:rsidP="005D3D9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991" w:type="dxa"/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D00401" w:rsidRPr="00940CB9" w:rsidRDefault="00FE33D4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hAnsi="Times New Roman" w:cs="Times New Roman"/>
              </w:rPr>
              <w:t>Закрепление материала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rPr>
          <w:trHeight w:val="580"/>
        </w:trPr>
        <w:tc>
          <w:tcPr>
            <w:tcW w:w="534" w:type="dxa"/>
            <w:tcBorders>
              <w:bottom w:val="nil"/>
            </w:tcBorders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D00401" w:rsidRPr="00940CB9" w:rsidRDefault="00D00401" w:rsidP="005D3D9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991" w:type="dxa"/>
            <w:tcBorders>
              <w:bottom w:val="nil"/>
            </w:tcBorders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  <w:tcBorders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  <w:tcBorders>
              <w:bottom w:val="nil"/>
            </w:tcBorders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  <w:tcBorders>
              <w:bottom w:val="nil"/>
            </w:tcBorders>
          </w:tcPr>
          <w:p w:rsidR="00D00401" w:rsidRPr="00940CB9" w:rsidRDefault="00FE33D4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«Качели»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rPr>
          <w:trHeight w:val="580"/>
        </w:trPr>
        <w:tc>
          <w:tcPr>
            <w:tcW w:w="534" w:type="dxa"/>
            <w:tcBorders>
              <w:top w:val="nil"/>
            </w:tcBorders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D00401" w:rsidRPr="00940CB9" w:rsidRDefault="00D00401" w:rsidP="005D3D9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991" w:type="dxa"/>
            <w:tcBorders>
              <w:top w:val="nil"/>
            </w:tcBorders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  <w:tcBorders>
              <w:top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  <w:tcBorders>
              <w:top w:val="nil"/>
            </w:tcBorders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  <w:tcBorders>
              <w:top w:val="nil"/>
            </w:tcBorders>
          </w:tcPr>
          <w:p w:rsidR="00D00401" w:rsidRPr="00940CB9" w:rsidRDefault="00FE33D4" w:rsidP="00940CB9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Закрепление материала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rPr>
          <w:trHeight w:val="70"/>
        </w:trPr>
        <w:tc>
          <w:tcPr>
            <w:tcW w:w="534" w:type="dxa"/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:rsidR="00D00401" w:rsidRPr="00940CB9" w:rsidRDefault="00552F93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851" w:type="dxa"/>
          </w:tcPr>
          <w:p w:rsidR="00D00401" w:rsidRPr="00940CB9" w:rsidRDefault="00D00401" w:rsidP="005D3D9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1" w:type="dxa"/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D00401" w:rsidRPr="00940CB9" w:rsidRDefault="00FE33D4" w:rsidP="00940CB9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«</w:t>
            </w:r>
            <w:proofErr w:type="spellStart"/>
            <w:r w:rsidRPr="00940CB9">
              <w:rPr>
                <w:rFonts w:ascii="Times New Roman" w:hAnsi="Times New Roman" w:cs="Times New Roman"/>
              </w:rPr>
              <w:t>Забеяки</w:t>
            </w:r>
            <w:proofErr w:type="spellEnd"/>
            <w:r w:rsidRPr="00940CB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rPr>
          <w:trHeight w:val="104"/>
        </w:trPr>
        <w:tc>
          <w:tcPr>
            <w:tcW w:w="534" w:type="dxa"/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00401" w:rsidRPr="00940CB9" w:rsidRDefault="00D00401" w:rsidP="005D3D9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1" w:type="dxa"/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D00401" w:rsidRPr="00940CB9" w:rsidRDefault="00FE33D4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Закрепление материала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rPr>
          <w:trHeight w:val="70"/>
        </w:trPr>
        <w:tc>
          <w:tcPr>
            <w:tcW w:w="534" w:type="dxa"/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00401" w:rsidRPr="00940CB9" w:rsidRDefault="00D00401" w:rsidP="005D3D9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91" w:type="dxa"/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D00401" w:rsidRPr="00940CB9" w:rsidRDefault="00FE33D4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«Карусель»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rPr>
          <w:trHeight w:val="293"/>
        </w:trPr>
        <w:tc>
          <w:tcPr>
            <w:tcW w:w="534" w:type="dxa"/>
            <w:tcBorders>
              <w:bottom w:val="single" w:sz="4" w:space="0" w:color="auto"/>
            </w:tcBorders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00401" w:rsidRPr="00940CB9" w:rsidRDefault="00D00401" w:rsidP="005D3D9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  <w:tcBorders>
              <w:bottom w:val="single" w:sz="4" w:space="0" w:color="auto"/>
            </w:tcBorders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  <w:tcBorders>
              <w:bottom w:val="single" w:sz="4" w:space="0" w:color="auto"/>
            </w:tcBorders>
          </w:tcPr>
          <w:p w:rsidR="00D00401" w:rsidRPr="00940CB9" w:rsidRDefault="00FE33D4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Закрепление материала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rPr>
          <w:trHeight w:val="70"/>
        </w:trPr>
        <w:tc>
          <w:tcPr>
            <w:tcW w:w="534" w:type="dxa"/>
            <w:tcBorders>
              <w:top w:val="single" w:sz="4" w:space="0" w:color="auto"/>
            </w:tcBorders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D00401" w:rsidRPr="00940CB9" w:rsidRDefault="00D00401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  <w:tcBorders>
              <w:top w:val="single" w:sz="4" w:space="0" w:color="auto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  <w:tcBorders>
              <w:top w:val="single" w:sz="4" w:space="0" w:color="auto"/>
            </w:tcBorders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  <w:tcBorders>
              <w:top w:val="single" w:sz="4" w:space="0" w:color="auto"/>
            </w:tcBorders>
          </w:tcPr>
          <w:p w:rsidR="00D00401" w:rsidRPr="00940CB9" w:rsidRDefault="00FE33D4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«Бабкины пляски»</w:t>
            </w:r>
          </w:p>
        </w:tc>
        <w:tc>
          <w:tcPr>
            <w:tcW w:w="1068" w:type="dxa"/>
            <w:tcBorders>
              <w:top w:val="single" w:sz="4" w:space="0" w:color="auto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rPr>
          <w:trHeight w:val="701"/>
        </w:trPr>
        <w:tc>
          <w:tcPr>
            <w:tcW w:w="534" w:type="dxa"/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00401" w:rsidRPr="00940CB9" w:rsidRDefault="00D00401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991" w:type="dxa"/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D00401" w:rsidRPr="00940CB9" w:rsidRDefault="00FE33D4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Закрепление материала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rPr>
          <w:trHeight w:val="138"/>
        </w:trPr>
        <w:tc>
          <w:tcPr>
            <w:tcW w:w="534" w:type="dxa"/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00401" w:rsidRPr="00940CB9" w:rsidRDefault="00D00401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991" w:type="dxa"/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D00401" w:rsidRPr="00940CB9" w:rsidRDefault="00865C5E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«Олень»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rPr>
          <w:trHeight w:val="146"/>
        </w:trPr>
        <w:tc>
          <w:tcPr>
            <w:tcW w:w="534" w:type="dxa"/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134" w:type="dxa"/>
            <w:tcBorders>
              <w:top w:val="nil"/>
            </w:tcBorders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00401" w:rsidRPr="00940CB9" w:rsidRDefault="00D00401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991" w:type="dxa"/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D00401" w:rsidRPr="00940CB9" w:rsidRDefault="0080405E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c>
          <w:tcPr>
            <w:tcW w:w="534" w:type="dxa"/>
            <w:tcBorders>
              <w:bottom w:val="nil"/>
            </w:tcBorders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134" w:type="dxa"/>
            <w:tcBorders>
              <w:bottom w:val="nil"/>
            </w:tcBorders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январь</w:t>
            </w:r>
          </w:p>
        </w:tc>
        <w:tc>
          <w:tcPr>
            <w:tcW w:w="851" w:type="dxa"/>
            <w:tcBorders>
              <w:bottom w:val="nil"/>
            </w:tcBorders>
          </w:tcPr>
          <w:p w:rsidR="00D00401" w:rsidRPr="00940CB9" w:rsidRDefault="00D00401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991" w:type="dxa"/>
            <w:tcBorders>
              <w:bottom w:val="nil"/>
            </w:tcBorders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  <w:tcBorders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  <w:tcBorders>
              <w:bottom w:val="nil"/>
            </w:tcBorders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  <w:tcBorders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«</w:t>
            </w:r>
            <w:r w:rsidR="00865C5E" w:rsidRPr="00940CB9">
              <w:rPr>
                <w:rFonts w:ascii="Times New Roman" w:hAnsi="Times New Roman" w:cs="Times New Roman"/>
              </w:rPr>
              <w:t>Арам-</w:t>
            </w:r>
            <w:proofErr w:type="spellStart"/>
            <w:r w:rsidR="00865C5E" w:rsidRPr="00940CB9">
              <w:rPr>
                <w:rFonts w:ascii="Times New Roman" w:hAnsi="Times New Roman" w:cs="Times New Roman"/>
              </w:rPr>
              <w:t>цам</w:t>
            </w:r>
            <w:proofErr w:type="spellEnd"/>
            <w:r w:rsidR="00865C5E" w:rsidRPr="00940CB9">
              <w:rPr>
                <w:rFonts w:ascii="Times New Roman" w:hAnsi="Times New Roman" w:cs="Times New Roman"/>
              </w:rPr>
              <w:t>-</w:t>
            </w:r>
            <w:proofErr w:type="spellStart"/>
            <w:r w:rsidR="00865C5E" w:rsidRPr="00940CB9">
              <w:rPr>
                <w:rFonts w:ascii="Times New Roman" w:hAnsi="Times New Roman" w:cs="Times New Roman"/>
              </w:rPr>
              <w:t>цам</w:t>
            </w:r>
            <w:proofErr w:type="spellEnd"/>
            <w:r w:rsidR="00865C5E" w:rsidRPr="00940CB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rPr>
          <w:trHeight w:val="303"/>
        </w:trPr>
        <w:tc>
          <w:tcPr>
            <w:tcW w:w="534" w:type="dxa"/>
            <w:tcBorders>
              <w:top w:val="nil"/>
            </w:tcBorders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D00401" w:rsidRPr="00940CB9" w:rsidRDefault="00D00401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991" w:type="dxa"/>
            <w:tcBorders>
              <w:top w:val="nil"/>
            </w:tcBorders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  <w:tcBorders>
              <w:top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  <w:tcBorders>
              <w:top w:val="nil"/>
            </w:tcBorders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  <w:tcBorders>
              <w:top w:val="nil"/>
            </w:tcBorders>
          </w:tcPr>
          <w:p w:rsidR="00D00401" w:rsidRPr="00940CB9" w:rsidRDefault="00865C5E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Закрепление материала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c>
          <w:tcPr>
            <w:tcW w:w="534" w:type="dxa"/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00401" w:rsidRPr="00940CB9" w:rsidRDefault="00D00401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991" w:type="dxa"/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D00401" w:rsidRPr="00940CB9" w:rsidRDefault="00865C5E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Марш на месте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c>
          <w:tcPr>
            <w:tcW w:w="534" w:type="dxa"/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00401" w:rsidRPr="00940CB9" w:rsidRDefault="00D00401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21</w:t>
            </w:r>
          </w:p>
        </w:tc>
        <w:tc>
          <w:tcPr>
            <w:tcW w:w="991" w:type="dxa"/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837" w:type="dxa"/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D00401" w:rsidRPr="00940CB9" w:rsidRDefault="00865C5E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Марш по кругу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c>
          <w:tcPr>
            <w:tcW w:w="534" w:type="dxa"/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00401" w:rsidRPr="00940CB9" w:rsidRDefault="00D00401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991" w:type="dxa"/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837" w:type="dxa"/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D00401" w:rsidRPr="00940CB9" w:rsidRDefault="00865C5E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Марш по четыре в колонну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c>
          <w:tcPr>
            <w:tcW w:w="534" w:type="dxa"/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00401" w:rsidRPr="00940CB9" w:rsidRDefault="00D00401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28</w:t>
            </w:r>
          </w:p>
        </w:tc>
        <w:tc>
          <w:tcPr>
            <w:tcW w:w="991" w:type="dxa"/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837" w:type="dxa"/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D00401" w:rsidRPr="00940CB9" w:rsidRDefault="00865C5E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Шаг с носка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c>
          <w:tcPr>
            <w:tcW w:w="534" w:type="dxa"/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134" w:type="dxa"/>
            <w:tcBorders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</w:p>
        </w:tc>
        <w:tc>
          <w:tcPr>
            <w:tcW w:w="851" w:type="dxa"/>
          </w:tcPr>
          <w:p w:rsidR="00D00401" w:rsidRPr="00940CB9" w:rsidRDefault="00D00401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1" w:type="dxa"/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837" w:type="dxa"/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D00401" w:rsidRPr="00940CB9" w:rsidRDefault="00865C5E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 xml:space="preserve">Шаг на </w:t>
            </w:r>
            <w:proofErr w:type="spellStart"/>
            <w:r w:rsidRPr="00940CB9">
              <w:rPr>
                <w:rFonts w:ascii="Times New Roman" w:hAnsi="Times New Roman" w:cs="Times New Roman"/>
              </w:rPr>
              <w:t>п.п</w:t>
            </w:r>
            <w:proofErr w:type="spellEnd"/>
            <w:r w:rsidRPr="00940CB9">
              <w:rPr>
                <w:rFonts w:ascii="Times New Roman" w:hAnsi="Times New Roman" w:cs="Times New Roman"/>
              </w:rPr>
              <w:t xml:space="preserve"> на пятках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c>
          <w:tcPr>
            <w:tcW w:w="534" w:type="dxa"/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00401" w:rsidRPr="00940CB9" w:rsidRDefault="00D00401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1" w:type="dxa"/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837" w:type="dxa"/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D00401" w:rsidRPr="00940CB9" w:rsidRDefault="00865C5E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Легкий бег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c>
          <w:tcPr>
            <w:tcW w:w="534" w:type="dxa"/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00401" w:rsidRPr="00940CB9" w:rsidRDefault="00D00401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91" w:type="dxa"/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D00401" w:rsidRPr="00940CB9" w:rsidRDefault="00D00401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hAnsi="Times New Roman" w:cs="Times New Roman"/>
              </w:rPr>
              <w:t>«</w:t>
            </w:r>
            <w:r w:rsidR="00865C5E" w:rsidRPr="00940CB9">
              <w:rPr>
                <w:rFonts w:ascii="Times New Roman" w:hAnsi="Times New Roman" w:cs="Times New Roman"/>
              </w:rPr>
              <w:t>Лошадка»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c>
          <w:tcPr>
            <w:tcW w:w="534" w:type="dxa"/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00401" w:rsidRPr="00940CB9" w:rsidRDefault="00D00401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991" w:type="dxa"/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D00401" w:rsidRPr="00940CB9" w:rsidRDefault="00865C5E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Подскоки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c>
          <w:tcPr>
            <w:tcW w:w="534" w:type="dxa"/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00401" w:rsidRPr="00940CB9" w:rsidRDefault="00D00401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991" w:type="dxa"/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D00401" w:rsidRPr="00940CB9" w:rsidRDefault="00D00401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«</w:t>
            </w:r>
            <w:r w:rsidR="00865C5E" w:rsidRPr="00940CB9">
              <w:rPr>
                <w:rFonts w:ascii="Times New Roman" w:hAnsi="Times New Roman" w:cs="Times New Roman"/>
              </w:rPr>
              <w:t>Верблюды»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c>
          <w:tcPr>
            <w:tcW w:w="534" w:type="dxa"/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00401" w:rsidRPr="00940CB9" w:rsidRDefault="00D00401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991" w:type="dxa"/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D00401" w:rsidRPr="00940CB9" w:rsidRDefault="00865C5E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«Гуси»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940CB9">
        <w:tc>
          <w:tcPr>
            <w:tcW w:w="534" w:type="dxa"/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00401" w:rsidRPr="00940CB9" w:rsidRDefault="00D00401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991" w:type="dxa"/>
          </w:tcPr>
          <w:p w:rsidR="00D00401" w:rsidRPr="00940CB9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D00401" w:rsidRPr="00940CB9" w:rsidRDefault="00865C5E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«Мячики»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0401" w:rsidRPr="00940CB9" w:rsidTr="005D3D97">
        <w:tc>
          <w:tcPr>
            <w:tcW w:w="534" w:type="dxa"/>
          </w:tcPr>
          <w:p w:rsidR="00D00401" w:rsidRPr="00940CB9" w:rsidRDefault="00D00401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D00401" w:rsidRPr="00940CB9" w:rsidRDefault="00D00401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991" w:type="dxa"/>
          </w:tcPr>
          <w:p w:rsidR="00D00401" w:rsidRDefault="00D00401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23" w:type="dxa"/>
          </w:tcPr>
          <w:p w:rsidR="00D00401" w:rsidRPr="00940CB9" w:rsidRDefault="00D00401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837" w:type="dxa"/>
          </w:tcPr>
          <w:p w:rsidR="00D00401" w:rsidRPr="00940CB9" w:rsidRDefault="00D00401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D00401" w:rsidRPr="00940CB9" w:rsidRDefault="00865C5E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«Галоп»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D00401" w:rsidRPr="00940CB9" w:rsidRDefault="00D00401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C5E" w:rsidRPr="00940CB9" w:rsidTr="005D3D97">
        <w:tc>
          <w:tcPr>
            <w:tcW w:w="534" w:type="dxa"/>
          </w:tcPr>
          <w:p w:rsidR="00865C5E" w:rsidRPr="00940CB9" w:rsidRDefault="00865C5E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lastRenderedPageBreak/>
              <w:t>47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865C5E" w:rsidRPr="00940CB9" w:rsidRDefault="00865C5E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март</w:t>
            </w:r>
          </w:p>
        </w:tc>
        <w:tc>
          <w:tcPr>
            <w:tcW w:w="851" w:type="dxa"/>
          </w:tcPr>
          <w:p w:rsidR="00865C5E" w:rsidRPr="00940CB9" w:rsidRDefault="00865C5E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1" w:type="dxa"/>
          </w:tcPr>
          <w:p w:rsidR="00865C5E" w:rsidRPr="00940CB9" w:rsidRDefault="00865C5E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865C5E" w:rsidRPr="00940CB9" w:rsidRDefault="00865C5E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837" w:type="dxa"/>
          </w:tcPr>
          <w:p w:rsidR="00865C5E" w:rsidRPr="00940CB9" w:rsidRDefault="00865C5E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865C5E" w:rsidRPr="00940CB9" w:rsidRDefault="00865C5E" w:rsidP="00940CB9">
            <w:pPr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Упражнения для развития координации: «Гладим и хлопаем», «Послушай, поверь и себя проверь»</w:t>
            </w:r>
          </w:p>
        </w:tc>
        <w:tc>
          <w:tcPr>
            <w:tcW w:w="1068" w:type="dxa"/>
            <w:tcBorders>
              <w:bottom w:val="nil"/>
            </w:tcBorders>
          </w:tcPr>
          <w:p w:rsidR="00865C5E" w:rsidRPr="00940CB9" w:rsidRDefault="00865C5E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865C5E" w:rsidRPr="00940CB9" w:rsidRDefault="00865C5E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C5E" w:rsidRPr="00940CB9" w:rsidTr="005D3D97">
        <w:tc>
          <w:tcPr>
            <w:tcW w:w="534" w:type="dxa"/>
          </w:tcPr>
          <w:p w:rsidR="00865C5E" w:rsidRPr="00940CB9" w:rsidRDefault="00865C5E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65C5E" w:rsidRPr="00940CB9" w:rsidRDefault="00865C5E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865C5E" w:rsidRPr="00940CB9" w:rsidRDefault="00865C5E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91" w:type="dxa"/>
          </w:tcPr>
          <w:p w:rsidR="00865C5E" w:rsidRPr="00940CB9" w:rsidRDefault="00865C5E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865C5E" w:rsidRPr="00940CB9" w:rsidRDefault="00865C5E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837" w:type="dxa"/>
          </w:tcPr>
          <w:p w:rsidR="00865C5E" w:rsidRPr="00940CB9" w:rsidRDefault="00865C5E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865C5E" w:rsidRPr="00940CB9" w:rsidRDefault="00865C5E" w:rsidP="00940CB9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Упражнения на укреплен</w:t>
            </w:r>
            <w:r w:rsidR="00940CB9">
              <w:rPr>
                <w:rFonts w:ascii="Times New Roman" w:hAnsi="Times New Roman" w:cs="Times New Roman"/>
              </w:rPr>
              <w:t>ие мышц спины и брюшного пресса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865C5E" w:rsidRPr="00940CB9" w:rsidRDefault="00865C5E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865C5E" w:rsidRPr="00940CB9" w:rsidRDefault="00865C5E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C5E" w:rsidRPr="00940CB9" w:rsidTr="005D3D97">
        <w:tc>
          <w:tcPr>
            <w:tcW w:w="534" w:type="dxa"/>
          </w:tcPr>
          <w:p w:rsidR="00865C5E" w:rsidRPr="00940CB9" w:rsidRDefault="00865C5E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65C5E" w:rsidRPr="00940CB9" w:rsidRDefault="00865C5E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865C5E" w:rsidRPr="00940CB9" w:rsidRDefault="00865C5E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991" w:type="dxa"/>
          </w:tcPr>
          <w:p w:rsidR="00865C5E" w:rsidRPr="00940CB9" w:rsidRDefault="00865C5E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865C5E" w:rsidRPr="00940CB9" w:rsidRDefault="00865C5E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837" w:type="dxa"/>
          </w:tcPr>
          <w:p w:rsidR="00865C5E" w:rsidRPr="00940CB9" w:rsidRDefault="00865C5E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865C5E" w:rsidRPr="00940CB9" w:rsidRDefault="00865C5E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hAnsi="Times New Roman" w:cs="Times New Roman"/>
              </w:rPr>
              <w:t>Упражнения на укрепление позвоночника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865C5E" w:rsidRPr="00940CB9" w:rsidRDefault="00865C5E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865C5E" w:rsidRPr="00940CB9" w:rsidRDefault="00865C5E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C5E" w:rsidRPr="00940CB9" w:rsidTr="005D3D97">
        <w:trPr>
          <w:trHeight w:val="641"/>
        </w:trPr>
        <w:tc>
          <w:tcPr>
            <w:tcW w:w="534" w:type="dxa"/>
          </w:tcPr>
          <w:p w:rsidR="00865C5E" w:rsidRPr="00940CB9" w:rsidRDefault="00865C5E" w:rsidP="00940CB9">
            <w:pPr>
              <w:pStyle w:val="a5"/>
              <w:spacing w:after="0" w:line="360" w:lineRule="auto"/>
              <w:ind w:left="0" w:right="33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865C5E" w:rsidRPr="00940CB9" w:rsidRDefault="00865C5E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865C5E" w:rsidRPr="00940CB9" w:rsidRDefault="00865C5E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991" w:type="dxa"/>
          </w:tcPr>
          <w:p w:rsidR="00865C5E" w:rsidRPr="00940CB9" w:rsidRDefault="00865C5E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865C5E" w:rsidRPr="00940CB9" w:rsidRDefault="00865C5E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837" w:type="dxa"/>
          </w:tcPr>
          <w:p w:rsidR="00865C5E" w:rsidRPr="00940CB9" w:rsidRDefault="00865C5E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865C5E" w:rsidRPr="00940CB9" w:rsidRDefault="00865C5E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Упражнения на укрепление мышц</w:t>
            </w:r>
          </w:p>
          <w:p w:rsidR="00865C5E" w:rsidRPr="00940CB9" w:rsidRDefault="00865C5E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тазового пояса, бедер, ног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865C5E" w:rsidRPr="00940CB9" w:rsidRDefault="00865C5E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865C5E" w:rsidRPr="00940CB9" w:rsidRDefault="00865C5E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CB9" w:rsidRPr="00940CB9" w:rsidTr="005D3D97">
        <w:trPr>
          <w:trHeight w:val="641"/>
        </w:trPr>
        <w:tc>
          <w:tcPr>
            <w:tcW w:w="534" w:type="dxa"/>
          </w:tcPr>
          <w:p w:rsidR="00940CB9" w:rsidRPr="00940CB9" w:rsidRDefault="00940CB9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134" w:type="dxa"/>
            <w:tcBorders>
              <w:top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940CB9" w:rsidRPr="00940CB9" w:rsidRDefault="00940CB9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991" w:type="dxa"/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837" w:type="dxa"/>
          </w:tcPr>
          <w:p w:rsidR="00940CB9" w:rsidRPr="00940CB9" w:rsidRDefault="00940CB9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940CB9" w:rsidRPr="00940CB9" w:rsidRDefault="00940CB9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Контрольный урок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CB9" w:rsidRPr="00940CB9" w:rsidTr="005D3D97">
        <w:trPr>
          <w:trHeight w:val="641"/>
        </w:trPr>
        <w:tc>
          <w:tcPr>
            <w:tcW w:w="534" w:type="dxa"/>
          </w:tcPr>
          <w:p w:rsidR="00940CB9" w:rsidRPr="00940CB9" w:rsidRDefault="00940CB9" w:rsidP="00940CB9">
            <w:pPr>
              <w:pStyle w:val="a5"/>
              <w:spacing w:after="0" w:line="360" w:lineRule="auto"/>
              <w:ind w:left="0" w:right="33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134" w:type="dxa"/>
            <w:tcBorders>
              <w:top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851" w:type="dxa"/>
          </w:tcPr>
          <w:p w:rsidR="00940CB9" w:rsidRPr="00940CB9" w:rsidRDefault="00940CB9" w:rsidP="005D3D9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1" w:type="dxa"/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940CB9" w:rsidRPr="00940CB9" w:rsidRDefault="00940CB9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940CB9" w:rsidRPr="00940CB9" w:rsidRDefault="00940CB9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hAnsi="Times New Roman" w:cs="Times New Roman"/>
              </w:rPr>
              <w:t>Упражнения на укрепление и развитие ступней ног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CB9" w:rsidRPr="00940CB9" w:rsidTr="005D3D97">
        <w:trPr>
          <w:trHeight w:val="641"/>
        </w:trPr>
        <w:tc>
          <w:tcPr>
            <w:tcW w:w="534" w:type="dxa"/>
          </w:tcPr>
          <w:p w:rsidR="00940CB9" w:rsidRPr="00940CB9" w:rsidRDefault="00940CB9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134" w:type="dxa"/>
            <w:tcBorders>
              <w:top w:val="nil"/>
            </w:tcBorders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940CB9" w:rsidRPr="00940CB9" w:rsidRDefault="00940CB9" w:rsidP="005D3D9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91" w:type="dxa"/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940CB9" w:rsidRPr="00940CB9" w:rsidRDefault="00940CB9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hAnsi="Times New Roman" w:cs="Times New Roman"/>
              </w:rPr>
              <w:t>Упражнения на укрепление мышц плечевого пояса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CB9" w:rsidRPr="00940CB9" w:rsidTr="005D3D97">
        <w:trPr>
          <w:trHeight w:val="641"/>
        </w:trPr>
        <w:tc>
          <w:tcPr>
            <w:tcW w:w="534" w:type="dxa"/>
          </w:tcPr>
          <w:p w:rsidR="00940CB9" w:rsidRPr="00940CB9" w:rsidRDefault="00940CB9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940CB9" w:rsidRPr="00940CB9" w:rsidRDefault="00940CB9" w:rsidP="005D3D9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991" w:type="dxa"/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940CB9" w:rsidRPr="00940CB9" w:rsidRDefault="00940CB9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hAnsi="Times New Roman" w:cs="Times New Roman"/>
              </w:rPr>
              <w:t xml:space="preserve">Упражнения на </w:t>
            </w:r>
            <w:proofErr w:type="spellStart"/>
            <w:r w:rsidRPr="00940CB9">
              <w:rPr>
                <w:rFonts w:ascii="Times New Roman" w:hAnsi="Times New Roman" w:cs="Times New Roman"/>
              </w:rPr>
              <w:t>расстяжку</w:t>
            </w:r>
            <w:proofErr w:type="spellEnd"/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CB9" w:rsidRPr="00940CB9" w:rsidTr="005D3D97">
        <w:tc>
          <w:tcPr>
            <w:tcW w:w="534" w:type="dxa"/>
          </w:tcPr>
          <w:p w:rsidR="00940CB9" w:rsidRPr="00940CB9" w:rsidRDefault="00940CB9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nil"/>
            </w:tcBorders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940CB9" w:rsidRPr="00940CB9" w:rsidRDefault="00940CB9" w:rsidP="005D3D9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991" w:type="dxa"/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837" w:type="dxa"/>
          </w:tcPr>
          <w:p w:rsidR="00940CB9" w:rsidRPr="00940CB9" w:rsidRDefault="00940CB9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hAnsi="Times New Roman" w:cs="Times New Roman"/>
              </w:rPr>
              <w:t>Золотые ворота» (хоровод, шаги)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CB9" w:rsidRPr="00940CB9" w:rsidTr="005D3D97">
        <w:tc>
          <w:tcPr>
            <w:tcW w:w="534" w:type="dxa"/>
          </w:tcPr>
          <w:p w:rsidR="00940CB9" w:rsidRPr="00940CB9" w:rsidRDefault="00940CB9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940CB9" w:rsidRPr="00940CB9" w:rsidRDefault="00940CB9" w:rsidP="005D3D9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991" w:type="dxa"/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837" w:type="dxa"/>
          </w:tcPr>
          <w:p w:rsidR="00940CB9" w:rsidRPr="00940CB9" w:rsidRDefault="00940CB9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940CB9" w:rsidRPr="00940CB9" w:rsidRDefault="00940CB9" w:rsidP="005D3D9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940CB9">
              <w:rPr>
                <w:rFonts w:ascii="Times New Roman" w:hAnsi="Times New Roman" w:cs="Times New Roman"/>
              </w:rPr>
              <w:t xml:space="preserve">« </w:t>
            </w:r>
            <w:proofErr w:type="spellStart"/>
            <w:r w:rsidRPr="00940CB9">
              <w:rPr>
                <w:rFonts w:ascii="Times New Roman" w:hAnsi="Times New Roman" w:cs="Times New Roman"/>
              </w:rPr>
              <w:t>Лавата</w:t>
            </w:r>
            <w:proofErr w:type="spellEnd"/>
            <w:proofErr w:type="gramEnd"/>
            <w:r w:rsidRPr="00940CB9">
              <w:rPr>
                <w:rFonts w:ascii="Times New Roman" w:hAnsi="Times New Roman" w:cs="Times New Roman"/>
              </w:rPr>
              <w:t>» (группировка, на сообразительность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CB9" w:rsidRPr="00940CB9" w:rsidTr="005D3D97">
        <w:tc>
          <w:tcPr>
            <w:tcW w:w="534" w:type="dxa"/>
          </w:tcPr>
          <w:p w:rsidR="00940CB9" w:rsidRPr="00940CB9" w:rsidRDefault="00940CB9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940CB9" w:rsidRPr="00940CB9" w:rsidRDefault="00940CB9" w:rsidP="005D3D9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991" w:type="dxa"/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837" w:type="dxa"/>
          </w:tcPr>
          <w:p w:rsidR="00940CB9" w:rsidRPr="00940CB9" w:rsidRDefault="00940CB9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940CB9" w:rsidRPr="00940CB9" w:rsidRDefault="005D3D97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940CB9" w:rsidRPr="00940CB9">
              <w:rPr>
                <w:rFonts w:ascii="Times New Roman" w:hAnsi="Times New Roman" w:cs="Times New Roman"/>
              </w:rPr>
              <w:t>Дискотека»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CB9" w:rsidRPr="00940CB9" w:rsidTr="005D3D97">
        <w:tc>
          <w:tcPr>
            <w:tcW w:w="534" w:type="dxa"/>
          </w:tcPr>
          <w:p w:rsidR="00940CB9" w:rsidRPr="00940CB9" w:rsidRDefault="00940CB9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940CB9" w:rsidRPr="00940CB9" w:rsidRDefault="00940CB9" w:rsidP="005D3D9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991" w:type="dxa"/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940CB9" w:rsidRPr="00940CB9" w:rsidRDefault="00940CB9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hAnsi="Times New Roman" w:cs="Times New Roman"/>
              </w:rPr>
              <w:t>«Куча-мала» (снятие эмоционального напряжения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CB9" w:rsidRPr="00940CB9" w:rsidTr="005D3D97">
        <w:tc>
          <w:tcPr>
            <w:tcW w:w="534" w:type="dxa"/>
          </w:tcPr>
          <w:p w:rsidR="00940CB9" w:rsidRPr="00940CB9" w:rsidRDefault="00940CB9" w:rsidP="00940CB9">
            <w:pPr>
              <w:pStyle w:val="a5"/>
              <w:spacing w:after="0" w:line="360" w:lineRule="auto"/>
              <w:ind w:left="0" w:right="33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940CB9" w:rsidRPr="00940CB9" w:rsidRDefault="00940CB9" w:rsidP="005D3D9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91" w:type="dxa"/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940CB9" w:rsidRPr="00940CB9" w:rsidRDefault="00940CB9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940CB9" w:rsidRPr="00940CB9" w:rsidRDefault="00940CB9" w:rsidP="005D3D97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«По дубочку постучим» (работа в парах, топы</w:t>
            </w:r>
          </w:p>
        </w:tc>
        <w:tc>
          <w:tcPr>
            <w:tcW w:w="1068" w:type="dxa"/>
            <w:tcBorders>
              <w:top w:val="nil"/>
              <w:bottom w:val="single" w:sz="4" w:space="0" w:color="auto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CB9" w:rsidRPr="00940CB9" w:rsidTr="005D3D97">
        <w:trPr>
          <w:trHeight w:val="70"/>
        </w:trPr>
        <w:tc>
          <w:tcPr>
            <w:tcW w:w="534" w:type="dxa"/>
          </w:tcPr>
          <w:p w:rsidR="00940CB9" w:rsidRPr="00940CB9" w:rsidRDefault="00940CB9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1134" w:type="dxa"/>
            <w:tcBorders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940CB9" w:rsidRPr="00940CB9" w:rsidRDefault="00940CB9" w:rsidP="005D3D9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991" w:type="dxa"/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14:20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14:00</w:t>
            </w:r>
          </w:p>
        </w:tc>
        <w:tc>
          <w:tcPr>
            <w:tcW w:w="723" w:type="dxa"/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940CB9" w:rsidRPr="00940CB9" w:rsidRDefault="00940CB9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940CB9" w:rsidRPr="00940CB9" w:rsidRDefault="00940CB9" w:rsidP="00940CB9">
            <w:pPr>
              <w:autoSpaceDE w:val="0"/>
              <w:autoSpaceDN w:val="0"/>
              <w:adjustRightInd w:val="0"/>
              <w:spacing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proofErr w:type="spellStart"/>
            <w:r w:rsidRPr="00940CB9">
              <w:rPr>
                <w:rFonts w:ascii="Times New Roman" w:eastAsia="Times New Roman" w:hAnsi="Times New Roman" w:cs="Times New Roman"/>
                <w:color w:val="000000"/>
              </w:rPr>
              <w:t>Ойра-ойра</w:t>
            </w:r>
            <w:proofErr w:type="spellEnd"/>
            <w:r w:rsidRPr="00940CB9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068" w:type="dxa"/>
            <w:tcBorders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CB9" w:rsidRPr="00940CB9" w:rsidTr="005D3D97">
        <w:tc>
          <w:tcPr>
            <w:tcW w:w="534" w:type="dxa"/>
          </w:tcPr>
          <w:p w:rsidR="00940CB9" w:rsidRPr="00940CB9" w:rsidRDefault="00940CB9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134" w:type="dxa"/>
            <w:tcBorders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май</w:t>
            </w:r>
          </w:p>
        </w:tc>
        <w:tc>
          <w:tcPr>
            <w:tcW w:w="851" w:type="dxa"/>
          </w:tcPr>
          <w:p w:rsidR="00940CB9" w:rsidRPr="00940CB9" w:rsidRDefault="00940CB9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1" w:type="dxa"/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940CB9" w:rsidRPr="00940CB9" w:rsidRDefault="00940CB9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940CB9" w:rsidRPr="00940CB9" w:rsidRDefault="00940CB9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«Бесконечный галоп»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CB9" w:rsidRPr="00940CB9" w:rsidTr="005D3D97">
        <w:tc>
          <w:tcPr>
            <w:tcW w:w="534" w:type="dxa"/>
          </w:tcPr>
          <w:p w:rsidR="00940CB9" w:rsidRPr="00940CB9" w:rsidRDefault="00940CB9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940CB9" w:rsidRPr="00940CB9" w:rsidRDefault="00940CB9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991" w:type="dxa"/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940CB9" w:rsidRPr="00940CB9" w:rsidRDefault="00940CB9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940CB9" w:rsidRPr="00940CB9" w:rsidRDefault="00940CB9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«Носок каблук»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CB9" w:rsidRPr="00940CB9" w:rsidTr="005D3D97">
        <w:tc>
          <w:tcPr>
            <w:tcW w:w="534" w:type="dxa"/>
          </w:tcPr>
          <w:p w:rsidR="00940CB9" w:rsidRPr="00940CB9" w:rsidRDefault="00940CB9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940CB9" w:rsidRPr="00940CB9" w:rsidRDefault="00940CB9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991" w:type="dxa"/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940CB9" w:rsidRPr="00940CB9" w:rsidRDefault="00940CB9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940CB9" w:rsidRPr="00940CB9" w:rsidRDefault="00940CB9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Хоровод «Колесо»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CB9" w:rsidRPr="00940CB9" w:rsidTr="005D3D97">
        <w:tc>
          <w:tcPr>
            <w:tcW w:w="534" w:type="dxa"/>
          </w:tcPr>
          <w:p w:rsidR="00940CB9" w:rsidRPr="00940CB9" w:rsidRDefault="00940CB9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940CB9" w:rsidRPr="00940CB9" w:rsidRDefault="00940CB9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991" w:type="dxa"/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940CB9" w:rsidRPr="00940CB9" w:rsidRDefault="00940CB9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940CB9" w:rsidRPr="00940CB9" w:rsidRDefault="00940CB9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Работа над этюдом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CB9" w:rsidRPr="00940CB9" w:rsidTr="005D3D97">
        <w:tc>
          <w:tcPr>
            <w:tcW w:w="534" w:type="dxa"/>
          </w:tcPr>
          <w:p w:rsidR="00940CB9" w:rsidRPr="00940CB9" w:rsidRDefault="00940CB9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940CB9" w:rsidRPr="00940CB9" w:rsidRDefault="00940CB9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991" w:type="dxa"/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урок</w:t>
            </w:r>
          </w:p>
        </w:tc>
        <w:tc>
          <w:tcPr>
            <w:tcW w:w="837" w:type="dxa"/>
          </w:tcPr>
          <w:p w:rsidR="00940CB9" w:rsidRPr="00940CB9" w:rsidRDefault="00940CB9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940CB9" w:rsidRPr="00940CB9" w:rsidRDefault="00940CB9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Работа над этюдом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CB9" w:rsidRPr="00940CB9" w:rsidTr="005D3D97">
        <w:tc>
          <w:tcPr>
            <w:tcW w:w="534" w:type="dxa"/>
          </w:tcPr>
          <w:p w:rsidR="00940CB9" w:rsidRPr="00940CB9" w:rsidRDefault="00940CB9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940CB9" w:rsidRPr="00940CB9" w:rsidRDefault="00940CB9" w:rsidP="005D3D97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991" w:type="dxa"/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940CB9" w:rsidRPr="00940CB9" w:rsidRDefault="00940CB9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940CB9" w:rsidRPr="00940CB9" w:rsidRDefault="00940CB9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Работа над этюдом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CB9" w:rsidRPr="00940CB9" w:rsidTr="005D3D97">
        <w:trPr>
          <w:trHeight w:val="603"/>
        </w:trPr>
        <w:tc>
          <w:tcPr>
            <w:tcW w:w="534" w:type="dxa"/>
          </w:tcPr>
          <w:p w:rsidR="00940CB9" w:rsidRPr="00940CB9" w:rsidRDefault="00940CB9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940CB9" w:rsidRPr="00940CB9" w:rsidRDefault="00940CB9" w:rsidP="005D3D9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91" w:type="dxa"/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940CB9" w:rsidRPr="00940CB9" w:rsidRDefault="00940CB9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940CB9" w:rsidRPr="00940CB9" w:rsidRDefault="00940CB9" w:rsidP="00940CB9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Работа над этюдом</w:t>
            </w:r>
          </w:p>
        </w:tc>
        <w:tc>
          <w:tcPr>
            <w:tcW w:w="1068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40CB9" w:rsidRPr="00940CB9" w:rsidTr="005D3D97">
        <w:trPr>
          <w:trHeight w:val="603"/>
        </w:trPr>
        <w:tc>
          <w:tcPr>
            <w:tcW w:w="534" w:type="dxa"/>
          </w:tcPr>
          <w:p w:rsidR="00940CB9" w:rsidRPr="00940CB9" w:rsidRDefault="00940CB9" w:rsidP="00940CB9">
            <w:pPr>
              <w:pStyle w:val="a5"/>
              <w:spacing w:after="0" w:line="360" w:lineRule="auto"/>
              <w:ind w:left="0" w:right="33"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51" w:type="dxa"/>
          </w:tcPr>
          <w:p w:rsidR="00940CB9" w:rsidRPr="00940CB9" w:rsidRDefault="00940CB9" w:rsidP="005D3D97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991" w:type="dxa"/>
          </w:tcPr>
          <w:p w:rsidR="00940CB9" w:rsidRPr="00940CB9" w:rsidRDefault="00940CB9" w:rsidP="00940CB9">
            <w:pPr>
              <w:shd w:val="clear" w:color="auto" w:fill="FFFFFF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13:00-14:00</w:t>
            </w:r>
          </w:p>
        </w:tc>
        <w:tc>
          <w:tcPr>
            <w:tcW w:w="723" w:type="dxa"/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урок</w:t>
            </w:r>
          </w:p>
        </w:tc>
        <w:tc>
          <w:tcPr>
            <w:tcW w:w="837" w:type="dxa"/>
          </w:tcPr>
          <w:p w:rsidR="00940CB9" w:rsidRPr="00940CB9" w:rsidRDefault="00940CB9" w:rsidP="00940CB9">
            <w:pPr>
              <w:spacing w:line="360" w:lineRule="auto"/>
              <w:contextualSpacing/>
              <w:jc w:val="center"/>
            </w:pPr>
            <w:r w:rsidRPr="00940CB9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2475" w:type="dxa"/>
          </w:tcPr>
          <w:p w:rsidR="00940CB9" w:rsidRPr="00940CB9" w:rsidRDefault="00940CB9" w:rsidP="005D3D97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hAnsi="Times New Roman" w:cs="Times New Roman"/>
              </w:rPr>
            </w:pPr>
            <w:r w:rsidRPr="00940CB9">
              <w:rPr>
                <w:rFonts w:ascii="Times New Roman" w:eastAsia="Times New Roman" w:hAnsi="Times New Roman" w:cs="Times New Roman"/>
                <w:color w:val="000000"/>
              </w:rPr>
              <w:t>Контрольный урок</w:t>
            </w:r>
          </w:p>
        </w:tc>
        <w:tc>
          <w:tcPr>
            <w:tcW w:w="1068" w:type="dxa"/>
            <w:tcBorders>
              <w:top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940CB9" w:rsidRPr="00940CB9" w:rsidRDefault="00940CB9" w:rsidP="00940CB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D4934" w:rsidRPr="00940CB9" w:rsidRDefault="000D4934" w:rsidP="00940CB9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0D4934" w:rsidRPr="00940CB9" w:rsidSect="00482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231C8"/>
    <w:multiLevelType w:val="hybridMultilevel"/>
    <w:tmpl w:val="F82079C8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35A86"/>
    <w:multiLevelType w:val="hybridMultilevel"/>
    <w:tmpl w:val="8BF47E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3F4E44"/>
    <w:multiLevelType w:val="hybridMultilevel"/>
    <w:tmpl w:val="BAF4C3B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EE7347"/>
    <w:multiLevelType w:val="multilevel"/>
    <w:tmpl w:val="75E8C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FF2407"/>
    <w:multiLevelType w:val="multilevel"/>
    <w:tmpl w:val="A720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15620"/>
    <w:multiLevelType w:val="hybridMultilevel"/>
    <w:tmpl w:val="B2B41004"/>
    <w:lvl w:ilvl="0" w:tplc="E4449364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ascii="Times New Roman" w:hAnsi="Times New Roman" w:hint="default"/>
        <w:sz w:val="24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3F8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E81C05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F9389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FB188C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F98C6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4ED26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26B40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8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9" w15:restartNumberingAfterBreak="0">
    <w:nsid w:val="525C564D"/>
    <w:multiLevelType w:val="multilevel"/>
    <w:tmpl w:val="2EE2F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1732AA"/>
    <w:multiLevelType w:val="multilevel"/>
    <w:tmpl w:val="C21C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EE82B5C"/>
    <w:multiLevelType w:val="hybridMultilevel"/>
    <w:tmpl w:val="5AD2AFE8"/>
    <w:lvl w:ilvl="0" w:tplc="4FD02F0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93B5CF8"/>
    <w:multiLevelType w:val="hybridMultilevel"/>
    <w:tmpl w:val="DAA46722"/>
    <w:lvl w:ilvl="0" w:tplc="49442556">
      <w:start w:val="1"/>
      <w:numFmt w:val="bullet"/>
      <w:lvlText w:val="•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94E66EB"/>
    <w:multiLevelType w:val="multilevel"/>
    <w:tmpl w:val="FF0E7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5"/>
  </w:num>
  <w:num w:numId="5">
    <w:abstractNumId w:val="16"/>
  </w:num>
  <w:num w:numId="6">
    <w:abstractNumId w:val="2"/>
  </w:num>
  <w:num w:numId="7">
    <w:abstractNumId w:val="0"/>
  </w:num>
  <w:num w:numId="8">
    <w:abstractNumId w:val="14"/>
  </w:num>
  <w:num w:numId="9">
    <w:abstractNumId w:val="7"/>
  </w:num>
  <w:num w:numId="10">
    <w:abstractNumId w:val="8"/>
  </w:num>
  <w:num w:numId="11">
    <w:abstractNumId w:val="13"/>
  </w:num>
  <w:num w:numId="12">
    <w:abstractNumId w:val="15"/>
  </w:num>
  <w:num w:numId="13">
    <w:abstractNumId w:val="3"/>
  </w:num>
  <w:num w:numId="14">
    <w:abstractNumId w:val="11"/>
  </w:num>
  <w:num w:numId="15">
    <w:abstractNumId w:val="1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21AC"/>
    <w:rsid w:val="000147EE"/>
    <w:rsid w:val="00017CC4"/>
    <w:rsid w:val="00043525"/>
    <w:rsid w:val="00045211"/>
    <w:rsid w:val="00055E79"/>
    <w:rsid w:val="000601D3"/>
    <w:rsid w:val="000723FA"/>
    <w:rsid w:val="000733BD"/>
    <w:rsid w:val="00096835"/>
    <w:rsid w:val="000971D4"/>
    <w:rsid w:val="000A051A"/>
    <w:rsid w:val="000B140A"/>
    <w:rsid w:val="000B1B27"/>
    <w:rsid w:val="000B5106"/>
    <w:rsid w:val="000B627B"/>
    <w:rsid w:val="000C0529"/>
    <w:rsid w:val="000D4934"/>
    <w:rsid w:val="000E6021"/>
    <w:rsid w:val="000F02D5"/>
    <w:rsid w:val="000F317E"/>
    <w:rsid w:val="000F6CBF"/>
    <w:rsid w:val="0011339B"/>
    <w:rsid w:val="00125C1F"/>
    <w:rsid w:val="001428BE"/>
    <w:rsid w:val="001600A1"/>
    <w:rsid w:val="001628F3"/>
    <w:rsid w:val="00181912"/>
    <w:rsid w:val="00182A7C"/>
    <w:rsid w:val="00190564"/>
    <w:rsid w:val="001A6DC6"/>
    <w:rsid w:val="001B7A3E"/>
    <w:rsid w:val="001D58ED"/>
    <w:rsid w:val="001F6291"/>
    <w:rsid w:val="00201772"/>
    <w:rsid w:val="00207481"/>
    <w:rsid w:val="002217CF"/>
    <w:rsid w:val="00225826"/>
    <w:rsid w:val="00253053"/>
    <w:rsid w:val="00254311"/>
    <w:rsid w:val="0028326E"/>
    <w:rsid w:val="00285F7B"/>
    <w:rsid w:val="002913F2"/>
    <w:rsid w:val="0029470D"/>
    <w:rsid w:val="00295BBE"/>
    <w:rsid w:val="002A1ED9"/>
    <w:rsid w:val="002A38AB"/>
    <w:rsid w:val="002A547A"/>
    <w:rsid w:val="002D24B4"/>
    <w:rsid w:val="002D3FB9"/>
    <w:rsid w:val="002E4538"/>
    <w:rsid w:val="002F2C44"/>
    <w:rsid w:val="0030690F"/>
    <w:rsid w:val="00313D4D"/>
    <w:rsid w:val="00320D3D"/>
    <w:rsid w:val="00321047"/>
    <w:rsid w:val="003421EA"/>
    <w:rsid w:val="00353133"/>
    <w:rsid w:val="003602FF"/>
    <w:rsid w:val="00371576"/>
    <w:rsid w:val="003907BD"/>
    <w:rsid w:val="003D39BB"/>
    <w:rsid w:val="003D542D"/>
    <w:rsid w:val="003D6E74"/>
    <w:rsid w:val="003F6C46"/>
    <w:rsid w:val="00424943"/>
    <w:rsid w:val="00437D89"/>
    <w:rsid w:val="004440B3"/>
    <w:rsid w:val="00453D5A"/>
    <w:rsid w:val="00465B8C"/>
    <w:rsid w:val="00475F2F"/>
    <w:rsid w:val="00482060"/>
    <w:rsid w:val="00482BAF"/>
    <w:rsid w:val="004D0293"/>
    <w:rsid w:val="004D0F58"/>
    <w:rsid w:val="004F7ED3"/>
    <w:rsid w:val="005147B6"/>
    <w:rsid w:val="00542CF0"/>
    <w:rsid w:val="0055152F"/>
    <w:rsid w:val="00552F93"/>
    <w:rsid w:val="005633F5"/>
    <w:rsid w:val="00574E8E"/>
    <w:rsid w:val="005B060C"/>
    <w:rsid w:val="005D3D97"/>
    <w:rsid w:val="005D3DC8"/>
    <w:rsid w:val="005D4A4C"/>
    <w:rsid w:val="005D6B8A"/>
    <w:rsid w:val="005E4014"/>
    <w:rsid w:val="005E784C"/>
    <w:rsid w:val="006235FF"/>
    <w:rsid w:val="00624E1B"/>
    <w:rsid w:val="00640BD6"/>
    <w:rsid w:val="00664156"/>
    <w:rsid w:val="00665691"/>
    <w:rsid w:val="006715B3"/>
    <w:rsid w:val="00695085"/>
    <w:rsid w:val="006A2494"/>
    <w:rsid w:val="006A3394"/>
    <w:rsid w:val="006C50D6"/>
    <w:rsid w:val="006E2FB9"/>
    <w:rsid w:val="006F2ED4"/>
    <w:rsid w:val="006F30A8"/>
    <w:rsid w:val="006F352C"/>
    <w:rsid w:val="006F7E25"/>
    <w:rsid w:val="00707457"/>
    <w:rsid w:val="00723842"/>
    <w:rsid w:val="00741A09"/>
    <w:rsid w:val="00746558"/>
    <w:rsid w:val="00757AFC"/>
    <w:rsid w:val="0076475C"/>
    <w:rsid w:val="00787B74"/>
    <w:rsid w:val="007A6B57"/>
    <w:rsid w:val="007B0C02"/>
    <w:rsid w:val="007B58E1"/>
    <w:rsid w:val="007D5210"/>
    <w:rsid w:val="007D6522"/>
    <w:rsid w:val="00801C92"/>
    <w:rsid w:val="0080405E"/>
    <w:rsid w:val="00804D46"/>
    <w:rsid w:val="00813454"/>
    <w:rsid w:val="008146FE"/>
    <w:rsid w:val="00821C73"/>
    <w:rsid w:val="00824FFD"/>
    <w:rsid w:val="00844CAE"/>
    <w:rsid w:val="0086116A"/>
    <w:rsid w:val="00865C5E"/>
    <w:rsid w:val="00867C15"/>
    <w:rsid w:val="008821AC"/>
    <w:rsid w:val="00890D65"/>
    <w:rsid w:val="00894F51"/>
    <w:rsid w:val="008A6364"/>
    <w:rsid w:val="008D0319"/>
    <w:rsid w:val="0090559A"/>
    <w:rsid w:val="00923991"/>
    <w:rsid w:val="00927F50"/>
    <w:rsid w:val="009360E4"/>
    <w:rsid w:val="00940CB9"/>
    <w:rsid w:val="00950A1A"/>
    <w:rsid w:val="00971A27"/>
    <w:rsid w:val="00977F6B"/>
    <w:rsid w:val="00987981"/>
    <w:rsid w:val="00997647"/>
    <w:rsid w:val="009A645F"/>
    <w:rsid w:val="009B7A24"/>
    <w:rsid w:val="009D4E26"/>
    <w:rsid w:val="009D6352"/>
    <w:rsid w:val="009E1499"/>
    <w:rsid w:val="009E2319"/>
    <w:rsid w:val="009E543D"/>
    <w:rsid w:val="00A076FD"/>
    <w:rsid w:val="00A24EB3"/>
    <w:rsid w:val="00A3440B"/>
    <w:rsid w:val="00A360EF"/>
    <w:rsid w:val="00A453FA"/>
    <w:rsid w:val="00A46E49"/>
    <w:rsid w:val="00A50BD9"/>
    <w:rsid w:val="00A6487B"/>
    <w:rsid w:val="00A91584"/>
    <w:rsid w:val="00A97BB0"/>
    <w:rsid w:val="00AA364F"/>
    <w:rsid w:val="00AA4E3C"/>
    <w:rsid w:val="00AA654E"/>
    <w:rsid w:val="00AA6C51"/>
    <w:rsid w:val="00AB06E3"/>
    <w:rsid w:val="00AB35CD"/>
    <w:rsid w:val="00AE3E21"/>
    <w:rsid w:val="00AE54F9"/>
    <w:rsid w:val="00B1697C"/>
    <w:rsid w:val="00B21121"/>
    <w:rsid w:val="00B26C60"/>
    <w:rsid w:val="00B30360"/>
    <w:rsid w:val="00B35A1E"/>
    <w:rsid w:val="00B41F7C"/>
    <w:rsid w:val="00B433E6"/>
    <w:rsid w:val="00B51831"/>
    <w:rsid w:val="00B60688"/>
    <w:rsid w:val="00B619C0"/>
    <w:rsid w:val="00B65A4D"/>
    <w:rsid w:val="00B67891"/>
    <w:rsid w:val="00B808A3"/>
    <w:rsid w:val="00B84BFC"/>
    <w:rsid w:val="00B933B2"/>
    <w:rsid w:val="00BA2415"/>
    <w:rsid w:val="00BF1124"/>
    <w:rsid w:val="00C00258"/>
    <w:rsid w:val="00C07BD3"/>
    <w:rsid w:val="00C17FC4"/>
    <w:rsid w:val="00C228D7"/>
    <w:rsid w:val="00C4726C"/>
    <w:rsid w:val="00C47CB7"/>
    <w:rsid w:val="00C535D9"/>
    <w:rsid w:val="00C607F9"/>
    <w:rsid w:val="00C67395"/>
    <w:rsid w:val="00C7483E"/>
    <w:rsid w:val="00C80E40"/>
    <w:rsid w:val="00C828B2"/>
    <w:rsid w:val="00C84A5C"/>
    <w:rsid w:val="00C85238"/>
    <w:rsid w:val="00C86C7F"/>
    <w:rsid w:val="00C913FC"/>
    <w:rsid w:val="00CC33F9"/>
    <w:rsid w:val="00CD0487"/>
    <w:rsid w:val="00CD52CF"/>
    <w:rsid w:val="00CD7FA4"/>
    <w:rsid w:val="00D00401"/>
    <w:rsid w:val="00D06539"/>
    <w:rsid w:val="00D147D2"/>
    <w:rsid w:val="00D17BA4"/>
    <w:rsid w:val="00D25293"/>
    <w:rsid w:val="00D345C0"/>
    <w:rsid w:val="00D50D0A"/>
    <w:rsid w:val="00D5770D"/>
    <w:rsid w:val="00DC255A"/>
    <w:rsid w:val="00DD756A"/>
    <w:rsid w:val="00DE38EA"/>
    <w:rsid w:val="00DF060E"/>
    <w:rsid w:val="00DF58A5"/>
    <w:rsid w:val="00E019ED"/>
    <w:rsid w:val="00E1237C"/>
    <w:rsid w:val="00E17CE5"/>
    <w:rsid w:val="00E2287A"/>
    <w:rsid w:val="00E31F07"/>
    <w:rsid w:val="00E4442F"/>
    <w:rsid w:val="00E51269"/>
    <w:rsid w:val="00E63DEE"/>
    <w:rsid w:val="00E704D4"/>
    <w:rsid w:val="00E749A5"/>
    <w:rsid w:val="00E9224A"/>
    <w:rsid w:val="00EB4E4B"/>
    <w:rsid w:val="00EB59C6"/>
    <w:rsid w:val="00EC7B03"/>
    <w:rsid w:val="00F071FB"/>
    <w:rsid w:val="00F1061A"/>
    <w:rsid w:val="00F10A25"/>
    <w:rsid w:val="00F15BB1"/>
    <w:rsid w:val="00F244FB"/>
    <w:rsid w:val="00F26414"/>
    <w:rsid w:val="00F5595E"/>
    <w:rsid w:val="00F65D92"/>
    <w:rsid w:val="00F9035F"/>
    <w:rsid w:val="00F97C51"/>
    <w:rsid w:val="00FB18DB"/>
    <w:rsid w:val="00FB5668"/>
    <w:rsid w:val="00FC28FE"/>
    <w:rsid w:val="00FC6E9F"/>
    <w:rsid w:val="00FE33D4"/>
    <w:rsid w:val="00FE4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64DF31-4BA3-46FC-BE76-CED26F8A9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21AC"/>
    <w:pPr>
      <w:spacing w:after="160" w:line="259" w:lineRule="auto"/>
    </w:pPr>
  </w:style>
  <w:style w:type="paragraph" w:styleId="2">
    <w:name w:val="heading 2"/>
    <w:basedOn w:val="a"/>
    <w:link w:val="20"/>
    <w:qFormat/>
    <w:rsid w:val="00890D65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1AC"/>
    <w:pPr>
      <w:spacing w:after="0" w:line="240" w:lineRule="auto"/>
    </w:pPr>
  </w:style>
  <w:style w:type="table" w:styleId="a4">
    <w:name w:val="Table Grid"/>
    <w:basedOn w:val="a1"/>
    <w:uiPriority w:val="59"/>
    <w:rsid w:val="00882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99"/>
    <w:qFormat/>
    <w:rsid w:val="008821AC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rsid w:val="00890D65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90D6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99"/>
    <w:locked/>
    <w:rsid w:val="00890D65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7D5210"/>
    <w:rPr>
      <w:color w:val="0000FF" w:themeColor="hyperlink"/>
      <w:u w:val="single"/>
    </w:rPr>
  </w:style>
  <w:style w:type="paragraph" w:styleId="21">
    <w:name w:val="Body Text Indent 2"/>
    <w:basedOn w:val="a"/>
    <w:link w:val="22"/>
    <w:rsid w:val="005147B6"/>
    <w:pPr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5147B6"/>
    <w:rPr>
      <w:rFonts w:ascii="Arial" w:eastAsia="Times New Roman" w:hAnsi="Arial" w:cs="Arial"/>
      <w:sz w:val="20"/>
      <w:szCs w:val="28"/>
      <w:lang w:eastAsia="ru-RU"/>
    </w:rPr>
  </w:style>
  <w:style w:type="table" w:customStyle="1" w:styleId="1">
    <w:name w:val="Сетка таблицы1"/>
    <w:basedOn w:val="a1"/>
    <w:next w:val="a4"/>
    <w:uiPriority w:val="59"/>
    <w:rsid w:val="00940C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6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965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2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303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011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0122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8883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3715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83556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A37B70-7BDC-42CA-9F9B-EA34BA8F8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9</Pages>
  <Words>1271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Файруза</dc:creator>
  <cp:keywords/>
  <dc:description/>
  <cp:lastModifiedBy>Виктор</cp:lastModifiedBy>
  <cp:revision>44</cp:revision>
  <cp:lastPrinted>2019-10-10T09:43:00Z</cp:lastPrinted>
  <dcterms:created xsi:type="dcterms:W3CDTF">2017-10-06T10:27:00Z</dcterms:created>
  <dcterms:modified xsi:type="dcterms:W3CDTF">2021-02-05T22:27:00Z</dcterms:modified>
</cp:coreProperties>
</file>